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B33AF" w14:textId="3484081E" w:rsidR="006653CA" w:rsidRPr="007B79A7" w:rsidRDefault="00C1538C" w:rsidP="00CD1C37">
      <w:pPr>
        <w:pStyle w:val="Tittel"/>
        <w:rPr>
          <w:rFonts w:asciiTheme="minorHAnsi" w:hAnsiTheme="minorHAnsi" w:cstheme="minorHAnsi"/>
        </w:rPr>
      </w:pPr>
      <w:r>
        <w:rPr>
          <w:rFonts w:asciiTheme="minorHAnsi" w:hAnsiTheme="minorHAnsi" w:cstheme="minorHAnsi"/>
        </w:rPr>
        <w:t>Rammeavtale arkitekt og rådgivende ingeniørtjenester - kravspesifikasjon</w:t>
      </w:r>
    </w:p>
    <w:p w14:paraId="3C8A7D0B" w14:textId="2D5ADA6D" w:rsidR="006653CA" w:rsidRPr="007B79A7" w:rsidRDefault="001E7C73" w:rsidP="352AB34B">
      <w:pPr>
        <w:pStyle w:val="Overskrift1"/>
        <w:rPr>
          <w:rFonts w:asciiTheme="minorHAnsi" w:hAnsiTheme="minorHAnsi" w:cstheme="minorBidi"/>
        </w:rPr>
      </w:pPr>
      <w:r w:rsidRPr="352AB34B">
        <w:rPr>
          <w:rFonts w:asciiTheme="minorHAnsi" w:hAnsiTheme="minorHAnsi" w:cstheme="minorBidi"/>
        </w:rPr>
        <w:t>Om avtalen</w:t>
      </w:r>
    </w:p>
    <w:p w14:paraId="672182B5" w14:textId="77777777" w:rsidR="00950106" w:rsidRDefault="00950106" w:rsidP="00950106">
      <w:pPr>
        <w:rPr>
          <w:szCs w:val="24"/>
        </w:rPr>
      </w:pPr>
      <w:r w:rsidRPr="0011261B">
        <w:rPr>
          <w:szCs w:val="24"/>
        </w:rPr>
        <w:t xml:space="preserve">Oppdragsgiver </w:t>
      </w:r>
      <w:r>
        <w:rPr>
          <w:szCs w:val="24"/>
        </w:rPr>
        <w:t>skal inngå</w:t>
      </w:r>
      <w:r w:rsidRPr="0011261B">
        <w:rPr>
          <w:szCs w:val="24"/>
        </w:rPr>
        <w:t xml:space="preserve"> parallelle rammeavtaler for arkitekt og ingeniørtjenester innen ulike fag</w:t>
      </w:r>
      <w:r>
        <w:rPr>
          <w:szCs w:val="24"/>
        </w:rPr>
        <w:t>.</w:t>
      </w:r>
    </w:p>
    <w:p w14:paraId="1CD3D54A" w14:textId="77777777" w:rsidR="00950106" w:rsidRDefault="00950106" w:rsidP="00950106">
      <w:pPr>
        <w:rPr>
          <w:szCs w:val="24"/>
        </w:rPr>
      </w:pPr>
    </w:p>
    <w:p w14:paraId="52E55489" w14:textId="3FBAF220" w:rsidR="00950106" w:rsidRPr="0011261B" w:rsidRDefault="00950106" w:rsidP="00950106">
      <w:pPr>
        <w:rPr>
          <w:szCs w:val="24"/>
        </w:rPr>
      </w:pPr>
      <w:r w:rsidRPr="0011261B">
        <w:rPr>
          <w:szCs w:val="24"/>
        </w:rPr>
        <w:t>Formålet med a</w:t>
      </w:r>
      <w:r>
        <w:rPr>
          <w:szCs w:val="24"/>
        </w:rPr>
        <w:t>vtalen</w:t>
      </w:r>
      <w:r w:rsidRPr="0011261B">
        <w:rPr>
          <w:szCs w:val="24"/>
        </w:rPr>
        <w:t xml:space="preserve"> er å sikre kommunen tilgang til rådgivere med riktig kompetanse</w:t>
      </w:r>
      <w:r>
        <w:t xml:space="preserve"> og konkurransedyktige vilkår,</w:t>
      </w:r>
      <w:r w:rsidRPr="0011261B">
        <w:rPr>
          <w:szCs w:val="24"/>
        </w:rPr>
        <w:t xml:space="preserve"> når kommunen har behov for det. Behovet for rådgivende tjenester er i hovedsak hos kommunens enheter eiendomsavdelingen, planavdelingen og kommunalteknikk i forbindelse med deres aktiviteter for blant annet å utbygge, vedlikeholde og videreutvikle kommunens eiendommer og infrastruktur. Rammeavtalene vil kunne bli benyttet både i drift og ved investeringsprosjekter. </w:t>
      </w:r>
    </w:p>
    <w:p w14:paraId="42E8F57E" w14:textId="77777777" w:rsidR="00950106" w:rsidRPr="0011261B" w:rsidRDefault="00950106" w:rsidP="00950106">
      <w:pPr>
        <w:rPr>
          <w:szCs w:val="24"/>
        </w:rPr>
      </w:pPr>
      <w:r w:rsidRPr="0011261B">
        <w:rPr>
          <w:szCs w:val="24"/>
        </w:rPr>
        <w:t xml:space="preserve"> </w:t>
      </w:r>
    </w:p>
    <w:p w14:paraId="7E1EC7EC" w14:textId="77777777" w:rsidR="00950106" w:rsidRPr="0011261B" w:rsidRDefault="00950106" w:rsidP="00950106">
      <w:pPr>
        <w:rPr>
          <w:szCs w:val="24"/>
        </w:rPr>
      </w:pPr>
      <w:r w:rsidRPr="0011261B">
        <w:rPr>
          <w:szCs w:val="24"/>
        </w:rPr>
        <w:t>Rammeavtalene skal også kunne benyttes av andre virksomheter innen kommunen, herunder Stange kommunale boligforetak KF og Stange kirkelige fellesråd.</w:t>
      </w:r>
    </w:p>
    <w:p w14:paraId="62E202B5" w14:textId="77777777" w:rsidR="00950106" w:rsidRPr="0011261B" w:rsidRDefault="00950106" w:rsidP="00950106">
      <w:pPr>
        <w:rPr>
          <w:szCs w:val="24"/>
        </w:rPr>
      </w:pPr>
      <w:r w:rsidRPr="0011261B">
        <w:rPr>
          <w:szCs w:val="24"/>
        </w:rPr>
        <w:t xml:space="preserve">      </w:t>
      </w:r>
    </w:p>
    <w:p w14:paraId="138EC13C" w14:textId="77777777" w:rsidR="00950106" w:rsidRDefault="00950106" w:rsidP="00950106">
      <w:r>
        <w:t xml:space="preserve">Tjenestene som etterspørres er delt inn i to delkontrakter: </w:t>
      </w:r>
    </w:p>
    <w:p w14:paraId="12868ABA" w14:textId="77777777" w:rsidR="00C62CE6" w:rsidRPr="0011261B" w:rsidRDefault="00C62CE6" w:rsidP="00950106"/>
    <w:p w14:paraId="6697C85A" w14:textId="00A68578" w:rsidR="00950106" w:rsidRPr="0011261B" w:rsidRDefault="00950106" w:rsidP="00950106">
      <w:pPr>
        <w:pStyle w:val="Listeavsnitt"/>
        <w:keepLines w:val="0"/>
        <w:widowControl/>
        <w:numPr>
          <w:ilvl w:val="0"/>
          <w:numId w:val="16"/>
        </w:numPr>
      </w:pPr>
      <w:r w:rsidRPr="0011261B">
        <w:t xml:space="preserve">Delkontrakt 1 </w:t>
      </w:r>
      <w:r w:rsidR="00EA43A2">
        <w:t>Arkitekttjenester</w:t>
      </w:r>
    </w:p>
    <w:p w14:paraId="67EE0F51" w14:textId="7CB96789" w:rsidR="00950106" w:rsidRPr="0011261B" w:rsidRDefault="00950106" w:rsidP="00950106">
      <w:pPr>
        <w:pStyle w:val="Listeavsnitt"/>
        <w:keepLines w:val="0"/>
        <w:widowControl/>
        <w:numPr>
          <w:ilvl w:val="0"/>
          <w:numId w:val="16"/>
        </w:numPr>
      </w:pPr>
      <w:r w:rsidRPr="0011261B">
        <w:t xml:space="preserve">Delkontrakt 2 </w:t>
      </w:r>
      <w:r w:rsidR="00EA43A2">
        <w:t>Bygg- og k</w:t>
      </w:r>
      <w:r w:rsidRPr="0011261B">
        <w:t>ommunaltekniske tjenester, VA og arealplan</w:t>
      </w:r>
    </w:p>
    <w:p w14:paraId="32CE8279" w14:textId="77777777" w:rsidR="00950106" w:rsidRPr="0011261B" w:rsidRDefault="00950106" w:rsidP="00C62CE6">
      <w:pPr>
        <w:rPr>
          <w:szCs w:val="24"/>
        </w:rPr>
      </w:pPr>
      <w:r w:rsidRPr="0011261B">
        <w:rPr>
          <w:szCs w:val="24"/>
        </w:rPr>
        <w:t xml:space="preserve"> </w:t>
      </w:r>
    </w:p>
    <w:p w14:paraId="377032F3" w14:textId="77777777" w:rsidR="00950106" w:rsidRPr="0011261B" w:rsidRDefault="00950106" w:rsidP="00950106">
      <w:pPr>
        <w:rPr>
          <w:szCs w:val="24"/>
        </w:rPr>
      </w:pPr>
      <w:r w:rsidRPr="0011261B">
        <w:rPr>
          <w:szCs w:val="24"/>
        </w:rPr>
        <w:t>Oppdragsgiver tar sikte på å inngå parallelle rammeavtaler med tre leverandører per delkontrakt, forutsatt at det foreligger et tilstrekkelig antall egnede og kvalifiserte tilbud. Det er ingen begrensning på hvor mange delkontrakter én leverandør kan tildeles.</w:t>
      </w:r>
    </w:p>
    <w:p w14:paraId="665F69B2" w14:textId="77777777" w:rsidR="00950106" w:rsidRDefault="00950106" w:rsidP="00950106"/>
    <w:p w14:paraId="7566AE33" w14:textId="77777777" w:rsidR="00950106" w:rsidRPr="0011261B" w:rsidRDefault="00950106" w:rsidP="00950106">
      <w:pPr>
        <w:rPr>
          <w:szCs w:val="24"/>
        </w:rPr>
      </w:pPr>
      <w:r w:rsidRPr="0011261B">
        <w:rPr>
          <w:szCs w:val="24"/>
        </w:rPr>
        <w:t>Leverandørene må tilby all etterspurt kompetanse i den enkelte avtale.</w:t>
      </w:r>
    </w:p>
    <w:p w14:paraId="68C8F7D3" w14:textId="70030C31" w:rsidR="00900D82" w:rsidRPr="00900D82" w:rsidRDefault="00900D82" w:rsidP="00900D82">
      <w:pPr>
        <w:pStyle w:val="Overskrift1"/>
        <w:rPr>
          <w:rFonts w:asciiTheme="minorHAnsi" w:hAnsiTheme="minorHAnsi" w:cstheme="minorHAnsi"/>
        </w:rPr>
      </w:pPr>
      <w:r w:rsidRPr="00900D82">
        <w:rPr>
          <w:rFonts w:asciiTheme="minorHAnsi" w:hAnsiTheme="minorHAnsi" w:cstheme="minorHAnsi"/>
        </w:rPr>
        <w:t>Delkontrakter</w:t>
      </w:r>
    </w:p>
    <w:p w14:paraId="737C5B49" w14:textId="77777777" w:rsidR="00900D82" w:rsidRDefault="00900D82" w:rsidP="00900D82">
      <w:r w:rsidRPr="00E75F2F">
        <w:t xml:space="preserve">Tjenestene som etterspørres er delt inn i </w:t>
      </w:r>
      <w:r>
        <w:t xml:space="preserve">2 </w:t>
      </w:r>
      <w:r w:rsidRPr="00E75F2F">
        <w:t>delkontrakter som fremkommer nedenfor:</w:t>
      </w:r>
    </w:p>
    <w:p w14:paraId="0771B7A7" w14:textId="77777777" w:rsidR="00950106" w:rsidRPr="00E75F2F" w:rsidRDefault="00950106" w:rsidP="00900D82"/>
    <w:tbl>
      <w:tblPr>
        <w:tblStyle w:val="Tabellrutenett"/>
        <w:tblW w:w="0" w:type="auto"/>
        <w:tblLook w:val="04A0" w:firstRow="1" w:lastRow="0" w:firstColumn="1" w:lastColumn="0" w:noHBand="0" w:noVBand="1"/>
      </w:tblPr>
      <w:tblGrid>
        <w:gridCol w:w="2658"/>
        <w:gridCol w:w="6324"/>
      </w:tblGrid>
      <w:tr w:rsidR="00950106" w:rsidRPr="0011261B" w14:paraId="55F26FE0" w14:textId="77777777" w:rsidTr="0AD02247">
        <w:tc>
          <w:tcPr>
            <w:tcW w:w="2738" w:type="dxa"/>
            <w:tcBorders>
              <w:top w:val="single" w:sz="4" w:space="0" w:color="auto"/>
              <w:left w:val="single" w:sz="4" w:space="0" w:color="auto"/>
              <w:bottom w:val="single" w:sz="4" w:space="0" w:color="auto"/>
              <w:right w:val="single" w:sz="4" w:space="0" w:color="auto"/>
            </w:tcBorders>
            <w:hideMark/>
          </w:tcPr>
          <w:p w14:paraId="689C5517" w14:textId="77777777" w:rsidR="00950106" w:rsidRPr="0011261B" w:rsidRDefault="00950106">
            <w:pPr>
              <w:rPr>
                <w:rFonts w:cs="Arial"/>
                <w:b/>
                <w:bCs/>
              </w:rPr>
            </w:pPr>
            <w:r w:rsidRPr="0011261B">
              <w:rPr>
                <w:rFonts w:cs="Arial"/>
                <w:b/>
                <w:bCs/>
              </w:rPr>
              <w:t>Delkontrakt</w:t>
            </w:r>
          </w:p>
        </w:tc>
        <w:tc>
          <w:tcPr>
            <w:tcW w:w="6658" w:type="dxa"/>
            <w:tcBorders>
              <w:top w:val="single" w:sz="4" w:space="0" w:color="auto"/>
              <w:left w:val="single" w:sz="4" w:space="0" w:color="auto"/>
              <w:bottom w:val="single" w:sz="4" w:space="0" w:color="auto"/>
              <w:right w:val="single" w:sz="4" w:space="0" w:color="auto"/>
            </w:tcBorders>
            <w:hideMark/>
          </w:tcPr>
          <w:p w14:paraId="50793BA8" w14:textId="77777777" w:rsidR="00950106" w:rsidRPr="0011261B" w:rsidRDefault="00950106">
            <w:pPr>
              <w:rPr>
                <w:rFonts w:cs="Arial"/>
                <w:b/>
                <w:bCs/>
              </w:rPr>
            </w:pPr>
            <w:r w:rsidRPr="0011261B">
              <w:rPr>
                <w:rFonts w:cs="Arial"/>
                <w:b/>
                <w:bCs/>
              </w:rPr>
              <w:t>Innhold</w:t>
            </w:r>
          </w:p>
        </w:tc>
      </w:tr>
      <w:tr w:rsidR="00950106" w:rsidRPr="0011261B" w14:paraId="6970D902" w14:textId="77777777" w:rsidTr="0AD02247">
        <w:tc>
          <w:tcPr>
            <w:tcW w:w="2738" w:type="dxa"/>
            <w:tcBorders>
              <w:top w:val="single" w:sz="4" w:space="0" w:color="auto"/>
              <w:left w:val="single" w:sz="4" w:space="0" w:color="auto"/>
              <w:bottom w:val="single" w:sz="4" w:space="0" w:color="auto"/>
              <w:right w:val="single" w:sz="4" w:space="0" w:color="auto"/>
            </w:tcBorders>
            <w:hideMark/>
          </w:tcPr>
          <w:p w14:paraId="50BAC807" w14:textId="1E1EB841" w:rsidR="00950106" w:rsidRPr="003951E8" w:rsidRDefault="00950106">
            <w:pPr>
              <w:rPr>
                <w:rFonts w:cs="Arial"/>
              </w:rPr>
            </w:pPr>
            <w:r w:rsidRPr="0011261B">
              <w:rPr>
                <w:rFonts w:cs="Arial"/>
                <w:b/>
                <w:bCs/>
              </w:rPr>
              <w:t>Delkontrakt 1:</w:t>
            </w:r>
            <w:r w:rsidR="003951E8">
              <w:rPr>
                <w:rFonts w:cs="Arial"/>
                <w:b/>
                <w:bCs/>
              </w:rPr>
              <w:t xml:space="preserve"> </w:t>
            </w:r>
            <w:r w:rsidR="003951E8" w:rsidRPr="003951E8">
              <w:rPr>
                <w:rFonts w:cs="Arial"/>
              </w:rPr>
              <w:t>Arkitekttjenester</w:t>
            </w:r>
          </w:p>
          <w:p w14:paraId="2898A4B6" w14:textId="50399A0E" w:rsidR="00950106" w:rsidRPr="0011261B" w:rsidRDefault="00950106">
            <w:pPr>
              <w:rPr>
                <w:rFonts w:cs="Arial"/>
              </w:rPr>
            </w:pPr>
          </w:p>
        </w:tc>
        <w:tc>
          <w:tcPr>
            <w:tcW w:w="6658" w:type="dxa"/>
            <w:tcBorders>
              <w:top w:val="single" w:sz="4" w:space="0" w:color="auto"/>
              <w:left w:val="single" w:sz="4" w:space="0" w:color="auto"/>
              <w:bottom w:val="single" w:sz="4" w:space="0" w:color="auto"/>
              <w:right w:val="single" w:sz="4" w:space="0" w:color="auto"/>
            </w:tcBorders>
            <w:hideMark/>
          </w:tcPr>
          <w:p w14:paraId="08EDBC1D" w14:textId="2E460E1F" w:rsidR="0004262A" w:rsidRPr="00C62CE6" w:rsidRDefault="00C45A7F" w:rsidP="00C62CE6">
            <w:pPr>
              <w:pStyle w:val="Listeavsnitt"/>
              <w:numPr>
                <w:ilvl w:val="0"/>
                <w:numId w:val="18"/>
              </w:numPr>
              <w:rPr>
                <w:rFonts w:cs="Arial"/>
                <w:lang w:val="nn-NO"/>
              </w:rPr>
            </w:pPr>
            <w:r w:rsidRPr="00C62CE6">
              <w:rPr>
                <w:rFonts w:cs="Arial"/>
                <w:lang w:val="nn-NO"/>
              </w:rPr>
              <w:t xml:space="preserve">ARK: </w:t>
            </w:r>
            <w:r w:rsidR="00950106" w:rsidRPr="00C62CE6">
              <w:rPr>
                <w:rFonts w:cs="Arial"/>
                <w:lang w:val="nn-NO"/>
              </w:rPr>
              <w:t>Arkitekt</w:t>
            </w:r>
          </w:p>
          <w:p w14:paraId="59CFF53C" w14:textId="50988943" w:rsidR="00950106" w:rsidRPr="00C62CE6" w:rsidRDefault="00C45A7F" w:rsidP="00C62CE6">
            <w:pPr>
              <w:pStyle w:val="Listeavsnitt"/>
              <w:numPr>
                <w:ilvl w:val="0"/>
                <w:numId w:val="18"/>
              </w:numPr>
              <w:rPr>
                <w:rFonts w:cs="Arial"/>
                <w:lang w:val="nn-NO"/>
              </w:rPr>
            </w:pPr>
            <w:r w:rsidRPr="00C62CE6">
              <w:rPr>
                <w:rFonts w:cs="Arial"/>
                <w:lang w:val="nn-NO"/>
              </w:rPr>
              <w:t xml:space="preserve">LARK: </w:t>
            </w:r>
            <w:r w:rsidR="00950106" w:rsidRPr="00C62CE6">
              <w:rPr>
                <w:rFonts w:cs="Arial"/>
                <w:lang w:val="nn-NO"/>
              </w:rPr>
              <w:t>Landskapsarkitekt</w:t>
            </w:r>
          </w:p>
          <w:p w14:paraId="30DCD897" w14:textId="06D6AC8E" w:rsidR="00CE594D" w:rsidRPr="00C62CE6" w:rsidRDefault="007432A3" w:rsidP="00C62CE6">
            <w:pPr>
              <w:pStyle w:val="Listeavsnitt"/>
              <w:numPr>
                <w:ilvl w:val="0"/>
                <w:numId w:val="18"/>
              </w:numPr>
              <w:rPr>
                <w:rFonts w:cs="Arial"/>
                <w:lang w:val="nn-NO"/>
              </w:rPr>
            </w:pPr>
            <w:r w:rsidRPr="00C62CE6">
              <w:rPr>
                <w:rFonts w:cs="Arial"/>
                <w:lang w:val="nn-NO"/>
              </w:rPr>
              <w:t xml:space="preserve">IARK: </w:t>
            </w:r>
            <w:r w:rsidR="00950106" w:rsidRPr="00C62CE6">
              <w:rPr>
                <w:rFonts w:cs="Arial"/>
                <w:lang w:val="nn-NO"/>
              </w:rPr>
              <w:t>Interiørarkitekt</w:t>
            </w:r>
          </w:p>
          <w:p w14:paraId="3BFE8EE7" w14:textId="7C54DA31" w:rsidR="003D6921" w:rsidRPr="00C62CE6" w:rsidRDefault="003D6921" w:rsidP="00C62CE6">
            <w:pPr>
              <w:pStyle w:val="Listeavsnitt"/>
              <w:numPr>
                <w:ilvl w:val="0"/>
                <w:numId w:val="18"/>
              </w:numPr>
              <w:rPr>
                <w:rFonts w:cs="Arial"/>
              </w:rPr>
            </w:pPr>
            <w:r w:rsidRPr="00C62CE6">
              <w:rPr>
                <w:rFonts w:cs="Arial"/>
              </w:rPr>
              <w:t>SØK</w:t>
            </w:r>
            <w:r w:rsidR="006A32C9" w:rsidRPr="00C62CE6">
              <w:rPr>
                <w:rFonts w:cs="Arial"/>
              </w:rPr>
              <w:t xml:space="preserve">: </w:t>
            </w:r>
            <w:r w:rsidR="0008631D" w:rsidRPr="00C62CE6">
              <w:rPr>
                <w:rFonts w:cs="Arial"/>
              </w:rPr>
              <w:t>Ansvarlig søker</w:t>
            </w:r>
            <w:r w:rsidR="0087129A" w:rsidRPr="00C62CE6">
              <w:rPr>
                <w:rFonts w:cs="Arial"/>
              </w:rPr>
              <w:t>*</w:t>
            </w:r>
          </w:p>
          <w:p w14:paraId="182BF55E" w14:textId="79745628" w:rsidR="00950106" w:rsidRPr="0011261B" w:rsidRDefault="00950106">
            <w:pPr>
              <w:rPr>
                <w:rFonts w:cs="Arial"/>
              </w:rPr>
            </w:pPr>
          </w:p>
        </w:tc>
      </w:tr>
      <w:tr w:rsidR="00950106" w:rsidRPr="0011261B" w14:paraId="6ABA0001" w14:textId="77777777" w:rsidTr="0AD02247">
        <w:tc>
          <w:tcPr>
            <w:tcW w:w="2738" w:type="dxa"/>
            <w:tcBorders>
              <w:top w:val="single" w:sz="4" w:space="0" w:color="auto"/>
              <w:left w:val="single" w:sz="4" w:space="0" w:color="auto"/>
              <w:bottom w:val="single" w:sz="4" w:space="0" w:color="auto"/>
              <w:right w:val="single" w:sz="4" w:space="0" w:color="auto"/>
            </w:tcBorders>
            <w:hideMark/>
          </w:tcPr>
          <w:p w14:paraId="294214F8" w14:textId="77777777" w:rsidR="00950106" w:rsidRPr="0011261B" w:rsidRDefault="00950106">
            <w:pPr>
              <w:rPr>
                <w:rFonts w:cs="Arial"/>
                <w:b/>
                <w:bCs/>
              </w:rPr>
            </w:pPr>
            <w:r w:rsidRPr="0011261B">
              <w:rPr>
                <w:rFonts w:cs="Arial"/>
                <w:b/>
                <w:bCs/>
              </w:rPr>
              <w:t xml:space="preserve">Delkontrakt 2: </w:t>
            </w:r>
          </w:p>
          <w:p w14:paraId="672B2F81" w14:textId="6EA92464" w:rsidR="00950106" w:rsidRPr="0011261B" w:rsidRDefault="3E230B81">
            <w:pPr>
              <w:rPr>
                <w:rFonts w:cs="Arial"/>
              </w:rPr>
            </w:pPr>
            <w:r w:rsidRPr="7603F28C">
              <w:rPr>
                <w:rFonts w:cs="Arial"/>
              </w:rPr>
              <w:t>Bygg</w:t>
            </w:r>
            <w:r w:rsidR="00B238AC">
              <w:rPr>
                <w:rFonts w:cs="Arial"/>
              </w:rPr>
              <w:t>-</w:t>
            </w:r>
            <w:r w:rsidRPr="7603F28C">
              <w:rPr>
                <w:rFonts w:cs="Arial"/>
              </w:rPr>
              <w:t xml:space="preserve"> og k</w:t>
            </w:r>
            <w:r w:rsidR="00950106" w:rsidRPr="7603F28C">
              <w:rPr>
                <w:rFonts w:cs="Arial"/>
              </w:rPr>
              <w:t>ommunaltekniske</w:t>
            </w:r>
            <w:r w:rsidR="00950106" w:rsidRPr="0011261B">
              <w:rPr>
                <w:rFonts w:cs="Arial"/>
              </w:rPr>
              <w:t xml:space="preserve"> tjenester, VA og arealplan</w:t>
            </w:r>
          </w:p>
        </w:tc>
        <w:tc>
          <w:tcPr>
            <w:tcW w:w="6658" w:type="dxa"/>
            <w:tcBorders>
              <w:top w:val="single" w:sz="4" w:space="0" w:color="auto"/>
              <w:left w:val="single" w:sz="4" w:space="0" w:color="auto"/>
              <w:bottom w:val="single" w:sz="4" w:space="0" w:color="auto"/>
              <w:right w:val="single" w:sz="4" w:space="0" w:color="auto"/>
            </w:tcBorders>
            <w:hideMark/>
          </w:tcPr>
          <w:p w14:paraId="3DF5D411" w14:textId="77777777" w:rsidR="00323B9A" w:rsidRPr="00C62CE6" w:rsidRDefault="00323B9A" w:rsidP="00C62CE6">
            <w:pPr>
              <w:pStyle w:val="Listeavsnitt"/>
              <w:numPr>
                <w:ilvl w:val="0"/>
                <w:numId w:val="18"/>
              </w:numPr>
              <w:rPr>
                <w:rFonts w:cs="Arial"/>
                <w:lang w:val="nn-NO"/>
              </w:rPr>
            </w:pPr>
            <w:r w:rsidRPr="00C62CE6">
              <w:rPr>
                <w:rFonts w:cs="Arial"/>
                <w:lang w:val="nn-NO"/>
              </w:rPr>
              <w:t>Prosjektleder</w:t>
            </w:r>
          </w:p>
          <w:p w14:paraId="61F53296" w14:textId="59DE92C6" w:rsidR="00323B9A" w:rsidRPr="00C62CE6" w:rsidRDefault="00565A39" w:rsidP="00C62CE6">
            <w:pPr>
              <w:pStyle w:val="Listeavsnitt"/>
              <w:numPr>
                <w:ilvl w:val="0"/>
                <w:numId w:val="18"/>
              </w:numPr>
              <w:rPr>
                <w:rFonts w:cs="Arial"/>
                <w:lang w:val="nn-NO"/>
              </w:rPr>
            </w:pPr>
            <w:r w:rsidRPr="00C62CE6">
              <w:rPr>
                <w:rFonts w:cs="Arial"/>
                <w:lang w:val="nn-NO"/>
              </w:rPr>
              <w:t xml:space="preserve">Prosjekteringsleder og </w:t>
            </w:r>
            <w:r w:rsidR="007432A3" w:rsidRPr="00C62CE6">
              <w:rPr>
                <w:rFonts w:cs="Arial"/>
                <w:lang w:val="nn-NO"/>
              </w:rPr>
              <w:t>PGL</w:t>
            </w:r>
            <w:r w:rsidRPr="00C62CE6">
              <w:rPr>
                <w:rFonts w:cs="Arial"/>
                <w:lang w:val="nn-NO"/>
              </w:rPr>
              <w:t xml:space="preserve"> (P</w:t>
            </w:r>
            <w:r w:rsidR="00323B9A" w:rsidRPr="00C62CE6">
              <w:rPr>
                <w:rFonts w:cs="Arial"/>
                <w:lang w:val="nn-NO"/>
              </w:rPr>
              <w:t>rosjekteringsgruppeleder</w:t>
            </w:r>
            <w:r w:rsidRPr="00C62CE6">
              <w:rPr>
                <w:rFonts w:cs="Arial"/>
                <w:lang w:val="nn-NO"/>
              </w:rPr>
              <w:t>)</w:t>
            </w:r>
            <w:r w:rsidR="0008631D" w:rsidRPr="00C62CE6">
              <w:rPr>
                <w:rFonts w:cs="Arial"/>
                <w:lang w:val="nn-NO"/>
              </w:rPr>
              <w:t xml:space="preserve"> </w:t>
            </w:r>
          </w:p>
          <w:p w14:paraId="7F94EA5F" w14:textId="4A0B62B5" w:rsidR="00323B9A" w:rsidRPr="00C62CE6" w:rsidRDefault="00323B9A" w:rsidP="00C62CE6">
            <w:pPr>
              <w:pStyle w:val="Listeavsnitt"/>
              <w:numPr>
                <w:ilvl w:val="0"/>
                <w:numId w:val="18"/>
              </w:numPr>
              <w:rPr>
                <w:rFonts w:cs="Arial"/>
                <w:lang w:val="nn-NO"/>
              </w:rPr>
            </w:pPr>
            <w:r w:rsidRPr="00C62CE6">
              <w:rPr>
                <w:rFonts w:cs="Arial"/>
                <w:lang w:val="nn-NO"/>
              </w:rPr>
              <w:t>Byggeleder</w:t>
            </w:r>
          </w:p>
          <w:p w14:paraId="18B99354" w14:textId="183D308C" w:rsidR="00323B9A" w:rsidRPr="00C62CE6" w:rsidRDefault="00323B9A" w:rsidP="00C62CE6">
            <w:pPr>
              <w:pStyle w:val="Listeavsnitt"/>
              <w:numPr>
                <w:ilvl w:val="0"/>
                <w:numId w:val="18"/>
              </w:numPr>
              <w:rPr>
                <w:rFonts w:cs="Arial"/>
                <w:lang w:val="nn-NO"/>
              </w:rPr>
            </w:pPr>
            <w:r w:rsidRPr="00C62CE6">
              <w:rPr>
                <w:rFonts w:cs="Arial"/>
                <w:lang w:val="nn-NO"/>
              </w:rPr>
              <w:t>SHA-koordinator</w:t>
            </w:r>
            <w:r w:rsidR="00A80BA5" w:rsidRPr="00C62CE6">
              <w:rPr>
                <w:rFonts w:cs="Arial"/>
                <w:lang w:val="nn-NO"/>
              </w:rPr>
              <w:t>/rådgiver</w:t>
            </w:r>
          </w:p>
          <w:p w14:paraId="794548D3" w14:textId="4F6B791E" w:rsidR="00544AE5" w:rsidRPr="00C62CE6" w:rsidRDefault="00544AE5" w:rsidP="00C62CE6">
            <w:pPr>
              <w:pStyle w:val="Listeavsnitt"/>
              <w:numPr>
                <w:ilvl w:val="0"/>
                <w:numId w:val="18"/>
              </w:numPr>
              <w:rPr>
                <w:rFonts w:cs="Arial"/>
                <w:lang w:val="nn-NO"/>
              </w:rPr>
            </w:pPr>
            <w:r w:rsidRPr="00C62CE6">
              <w:rPr>
                <w:rFonts w:cs="Arial"/>
                <w:lang w:val="nn-NO"/>
              </w:rPr>
              <w:t>BIM-</w:t>
            </w:r>
            <w:r w:rsidR="00CF0633" w:rsidRPr="00C62CE6">
              <w:rPr>
                <w:rFonts w:cs="Arial"/>
                <w:lang w:val="nn-NO"/>
              </w:rPr>
              <w:t>/modell</w:t>
            </w:r>
            <w:r w:rsidRPr="00C62CE6">
              <w:rPr>
                <w:rFonts w:cs="Arial"/>
                <w:lang w:val="nn-NO"/>
              </w:rPr>
              <w:t>koordinator</w:t>
            </w:r>
          </w:p>
          <w:p w14:paraId="23DBAD26" w14:textId="2DB2F184" w:rsidR="00544AE5" w:rsidRPr="00C62CE6" w:rsidRDefault="00CF0633" w:rsidP="00C62CE6">
            <w:pPr>
              <w:pStyle w:val="Listeavsnitt"/>
              <w:numPr>
                <w:ilvl w:val="0"/>
                <w:numId w:val="18"/>
              </w:numPr>
              <w:rPr>
                <w:rFonts w:cs="Arial"/>
                <w:lang w:val="nn-NO"/>
              </w:rPr>
            </w:pPr>
            <w:r w:rsidRPr="00C62CE6">
              <w:rPr>
                <w:rFonts w:cs="Arial"/>
                <w:lang w:val="nn-NO"/>
              </w:rPr>
              <w:t>ITB-råd</w:t>
            </w:r>
            <w:r w:rsidR="00275D2E" w:rsidRPr="00C62CE6">
              <w:rPr>
                <w:rFonts w:cs="Arial"/>
                <w:lang w:val="nn-NO"/>
              </w:rPr>
              <w:t>g</w:t>
            </w:r>
            <w:r w:rsidRPr="00C62CE6">
              <w:rPr>
                <w:rFonts w:cs="Arial"/>
                <w:lang w:val="nn-NO"/>
              </w:rPr>
              <w:t>iver/ITB-koordinator/RITB</w:t>
            </w:r>
            <w:r w:rsidR="00E2638F" w:rsidRPr="00C62CE6">
              <w:rPr>
                <w:rFonts w:cs="Arial"/>
                <w:lang w:val="nn-NO"/>
              </w:rPr>
              <w:t xml:space="preserve"> (I</w:t>
            </w:r>
            <w:r w:rsidR="00544AE5" w:rsidRPr="00C62CE6">
              <w:rPr>
                <w:rFonts w:cs="Arial"/>
                <w:lang w:val="nn-NO"/>
              </w:rPr>
              <w:t>ntegrerte tekniske bygningsinstallasjoner</w:t>
            </w:r>
            <w:r w:rsidR="00E2638F" w:rsidRPr="00C62CE6">
              <w:rPr>
                <w:rFonts w:cs="Arial"/>
                <w:lang w:val="nn-NO"/>
              </w:rPr>
              <w:t>)</w:t>
            </w:r>
          </w:p>
          <w:p w14:paraId="51A9E280" w14:textId="77777777" w:rsidR="009B3E29" w:rsidRPr="00C62CE6" w:rsidRDefault="009B3E29" w:rsidP="00C62CE6">
            <w:pPr>
              <w:pStyle w:val="Listeavsnitt"/>
              <w:numPr>
                <w:ilvl w:val="0"/>
                <w:numId w:val="18"/>
              </w:numPr>
              <w:rPr>
                <w:rFonts w:cs="Arial"/>
                <w:lang w:val="nn-NO"/>
              </w:rPr>
            </w:pPr>
            <w:r w:rsidRPr="00C62CE6">
              <w:rPr>
                <w:rFonts w:cs="Arial"/>
                <w:lang w:val="nn-NO"/>
              </w:rPr>
              <w:t>Kalkyle-/kostnadsrådgiver</w:t>
            </w:r>
          </w:p>
          <w:p w14:paraId="12D64A2B" w14:textId="58009A6E" w:rsidR="00FA786D" w:rsidRPr="00C62CE6" w:rsidRDefault="00FA786D" w:rsidP="00C62CE6">
            <w:pPr>
              <w:pStyle w:val="Listeavsnitt"/>
              <w:numPr>
                <w:ilvl w:val="0"/>
                <w:numId w:val="18"/>
              </w:numPr>
              <w:rPr>
                <w:rFonts w:cs="Arial"/>
                <w:lang w:val="nn-NO"/>
              </w:rPr>
            </w:pPr>
            <w:r w:rsidRPr="00C62CE6">
              <w:rPr>
                <w:rFonts w:cs="Arial"/>
                <w:lang w:val="nn-NO"/>
              </w:rPr>
              <w:t>Uavhengig kontroll</w:t>
            </w:r>
            <w:r w:rsidR="009E6596" w:rsidRPr="00C62CE6">
              <w:rPr>
                <w:rFonts w:cs="Arial"/>
                <w:lang w:val="nn-NO"/>
              </w:rPr>
              <w:t xml:space="preserve"> etter plan- og bygningsloven/SAK10</w:t>
            </w:r>
          </w:p>
          <w:p w14:paraId="3890A761" w14:textId="15E8E526" w:rsidR="00FA2EA5" w:rsidRPr="00C62CE6" w:rsidRDefault="00FA2EA5" w:rsidP="00C62CE6">
            <w:pPr>
              <w:pStyle w:val="Listeavsnitt"/>
              <w:numPr>
                <w:ilvl w:val="0"/>
                <w:numId w:val="18"/>
              </w:numPr>
              <w:rPr>
                <w:rFonts w:cs="Arial"/>
                <w:lang w:val="nn-NO"/>
              </w:rPr>
            </w:pPr>
            <w:r w:rsidRPr="00C62CE6">
              <w:rPr>
                <w:rFonts w:cs="Arial"/>
                <w:lang w:val="nn-NO"/>
              </w:rPr>
              <w:t>RIB</w:t>
            </w:r>
            <w:r w:rsidR="00C47E45" w:rsidRPr="00C62CE6">
              <w:rPr>
                <w:rFonts w:cs="Arial"/>
                <w:lang w:val="nn-NO"/>
              </w:rPr>
              <w:t xml:space="preserve">: </w:t>
            </w:r>
            <w:r w:rsidRPr="00C62CE6">
              <w:rPr>
                <w:rFonts w:cs="Arial"/>
                <w:lang w:val="nn-NO"/>
              </w:rPr>
              <w:t>Rådgivende ingeniør bygg</w:t>
            </w:r>
            <w:r w:rsidR="009E6596" w:rsidRPr="00C62CE6">
              <w:rPr>
                <w:rFonts w:cs="Arial"/>
                <w:lang w:val="nn-NO"/>
              </w:rPr>
              <w:t>/</w:t>
            </w:r>
            <w:r w:rsidR="00E279A2" w:rsidRPr="00C62CE6">
              <w:rPr>
                <w:rFonts w:cs="Arial"/>
                <w:lang w:val="nn-NO"/>
              </w:rPr>
              <w:t>konstruksjon</w:t>
            </w:r>
            <w:r w:rsidR="00523C0F" w:rsidRPr="00C62CE6">
              <w:rPr>
                <w:rFonts w:cs="Arial"/>
                <w:lang w:val="nn-NO"/>
              </w:rPr>
              <w:t>, herunder relevante byg</w:t>
            </w:r>
            <w:r w:rsidR="002A2DF6" w:rsidRPr="00C62CE6">
              <w:rPr>
                <w:rFonts w:cs="Arial"/>
                <w:lang w:val="nn-NO"/>
              </w:rPr>
              <w:t>ningsmessige kon</w:t>
            </w:r>
            <w:r w:rsidR="00AA514C" w:rsidRPr="00C62CE6">
              <w:rPr>
                <w:rFonts w:cs="Arial"/>
                <w:lang w:val="nn-NO"/>
              </w:rPr>
              <w:t>s</w:t>
            </w:r>
            <w:r w:rsidR="002A2DF6" w:rsidRPr="00C62CE6">
              <w:rPr>
                <w:rFonts w:cs="Arial"/>
                <w:lang w:val="nn-NO"/>
              </w:rPr>
              <w:t>truksjoner</w:t>
            </w:r>
            <w:r w:rsidR="00AA514C" w:rsidRPr="00C62CE6">
              <w:rPr>
                <w:rFonts w:cs="Arial"/>
                <w:lang w:val="nn-NO"/>
              </w:rPr>
              <w:t>,</w:t>
            </w:r>
            <w:r w:rsidR="008D185D" w:rsidRPr="00C62CE6">
              <w:rPr>
                <w:rFonts w:cs="Arial"/>
                <w:lang w:val="nn-NO"/>
              </w:rPr>
              <w:t xml:space="preserve"> inkl.</w:t>
            </w:r>
            <w:r w:rsidR="00AA514C" w:rsidRPr="00C62CE6">
              <w:rPr>
                <w:rFonts w:cs="Arial"/>
                <w:lang w:val="nn-NO"/>
              </w:rPr>
              <w:t xml:space="preserve"> dører</w:t>
            </w:r>
            <w:r w:rsidR="00514661" w:rsidRPr="00C62CE6">
              <w:rPr>
                <w:rFonts w:cs="Arial"/>
                <w:lang w:val="nn-NO"/>
              </w:rPr>
              <w:t xml:space="preserve"> (RID)</w:t>
            </w:r>
            <w:r w:rsidR="002A2DF6" w:rsidRPr="00C62CE6">
              <w:rPr>
                <w:rFonts w:cs="Arial"/>
                <w:lang w:val="nn-NO"/>
              </w:rPr>
              <w:t xml:space="preserve"> og murverk</w:t>
            </w:r>
            <w:r w:rsidR="00514661" w:rsidRPr="00C62CE6">
              <w:rPr>
                <w:rFonts w:cs="Arial"/>
                <w:lang w:val="nn-NO"/>
              </w:rPr>
              <w:t xml:space="preserve"> (RIMur)</w:t>
            </w:r>
          </w:p>
          <w:p w14:paraId="537EBF9A" w14:textId="7D717812" w:rsidR="001F1B0D" w:rsidRPr="00C62CE6" w:rsidRDefault="001F1B0D" w:rsidP="00C62CE6">
            <w:pPr>
              <w:pStyle w:val="Listeavsnitt"/>
              <w:numPr>
                <w:ilvl w:val="0"/>
                <w:numId w:val="18"/>
              </w:numPr>
              <w:rPr>
                <w:rFonts w:cs="Arial"/>
                <w:lang w:val="nn-NO"/>
              </w:rPr>
            </w:pPr>
            <w:r w:rsidRPr="00C62CE6">
              <w:rPr>
                <w:rFonts w:cs="Arial"/>
                <w:lang w:val="nn-NO"/>
              </w:rPr>
              <w:t>RIBr</w:t>
            </w:r>
            <w:r w:rsidR="00C47E45" w:rsidRPr="00C62CE6">
              <w:rPr>
                <w:rFonts w:cs="Arial"/>
                <w:lang w:val="nn-NO"/>
              </w:rPr>
              <w:t xml:space="preserve">: </w:t>
            </w:r>
            <w:r w:rsidRPr="00C62CE6">
              <w:rPr>
                <w:rFonts w:cs="Arial"/>
                <w:lang w:val="nn-NO"/>
              </w:rPr>
              <w:t xml:space="preserve">Rådgivende ingeniør </w:t>
            </w:r>
            <w:r w:rsidR="00C47E45" w:rsidRPr="00C62CE6">
              <w:rPr>
                <w:rFonts w:cs="Arial"/>
                <w:lang w:val="nn-NO"/>
              </w:rPr>
              <w:t>b</w:t>
            </w:r>
            <w:r w:rsidRPr="00C62CE6">
              <w:rPr>
                <w:rFonts w:cs="Arial"/>
                <w:lang w:val="nn-NO"/>
              </w:rPr>
              <w:t>rann</w:t>
            </w:r>
          </w:p>
          <w:p w14:paraId="62E2B44F" w14:textId="2527E43E" w:rsidR="00436FCF" w:rsidRPr="00C62CE6" w:rsidRDefault="00436FCF" w:rsidP="00C62CE6">
            <w:pPr>
              <w:pStyle w:val="Listeavsnitt"/>
              <w:numPr>
                <w:ilvl w:val="0"/>
                <w:numId w:val="18"/>
              </w:numPr>
              <w:rPr>
                <w:rFonts w:cs="Arial"/>
                <w:lang w:val="nn-NO"/>
              </w:rPr>
            </w:pPr>
            <w:r w:rsidRPr="00C62CE6">
              <w:rPr>
                <w:rFonts w:cs="Arial"/>
                <w:lang w:val="nn-NO"/>
              </w:rPr>
              <w:t>RIBfy</w:t>
            </w:r>
            <w:r w:rsidR="008F78CA" w:rsidRPr="00C62CE6">
              <w:rPr>
                <w:rFonts w:cs="Arial"/>
                <w:lang w:val="nn-NO"/>
              </w:rPr>
              <w:t xml:space="preserve">: </w:t>
            </w:r>
            <w:r w:rsidRPr="00C62CE6">
              <w:rPr>
                <w:rFonts w:cs="Arial"/>
                <w:lang w:val="nn-NO"/>
              </w:rPr>
              <w:t xml:space="preserve">Rådgivende ingeniør </w:t>
            </w:r>
            <w:r w:rsidR="008F78CA" w:rsidRPr="00C62CE6">
              <w:rPr>
                <w:rFonts w:cs="Arial"/>
                <w:lang w:val="nn-NO"/>
              </w:rPr>
              <w:t>b</w:t>
            </w:r>
            <w:r w:rsidRPr="00C62CE6">
              <w:rPr>
                <w:rFonts w:cs="Arial"/>
                <w:lang w:val="nn-NO"/>
              </w:rPr>
              <w:t>ygningsfysikk</w:t>
            </w:r>
          </w:p>
          <w:p w14:paraId="666004D6" w14:textId="32D3D8B6" w:rsidR="00436FCF" w:rsidRPr="00C62CE6" w:rsidRDefault="00CE7050" w:rsidP="00C62CE6">
            <w:pPr>
              <w:pStyle w:val="Listeavsnitt"/>
              <w:numPr>
                <w:ilvl w:val="0"/>
                <w:numId w:val="18"/>
              </w:numPr>
              <w:rPr>
                <w:rFonts w:cs="Arial"/>
                <w:lang w:val="nn-NO"/>
              </w:rPr>
            </w:pPr>
            <w:r w:rsidRPr="00C62CE6">
              <w:rPr>
                <w:rFonts w:cs="Arial"/>
                <w:lang w:val="nn-NO"/>
              </w:rPr>
              <w:lastRenderedPageBreak/>
              <w:t>S</w:t>
            </w:r>
            <w:r w:rsidR="00563F16" w:rsidRPr="00C62CE6">
              <w:rPr>
                <w:rFonts w:cs="Arial"/>
                <w:lang w:val="nn-NO"/>
              </w:rPr>
              <w:t>tøyrådgiver</w:t>
            </w:r>
            <w:r w:rsidRPr="00C62CE6">
              <w:rPr>
                <w:rFonts w:cs="Arial"/>
                <w:lang w:val="nn-NO"/>
              </w:rPr>
              <w:t>/RIA</w:t>
            </w:r>
            <w:r w:rsidR="00563F16" w:rsidRPr="00C62CE6">
              <w:rPr>
                <w:rFonts w:cs="Arial"/>
                <w:lang w:val="nn-NO"/>
              </w:rPr>
              <w:t xml:space="preserve">: </w:t>
            </w:r>
            <w:r w:rsidRPr="00C62CE6">
              <w:rPr>
                <w:rFonts w:cs="Arial"/>
                <w:lang w:val="nn-NO"/>
              </w:rPr>
              <w:t>Miljøstøy og r</w:t>
            </w:r>
            <w:r w:rsidR="00970846" w:rsidRPr="00C62CE6">
              <w:rPr>
                <w:rFonts w:cs="Arial"/>
                <w:lang w:val="nn-NO"/>
              </w:rPr>
              <w:t>ådgivende ingeniør akustikk</w:t>
            </w:r>
          </w:p>
          <w:p w14:paraId="4A118417" w14:textId="64B83D56" w:rsidR="008C0726" w:rsidRPr="00C62CE6" w:rsidRDefault="008C0726" w:rsidP="00C62CE6">
            <w:pPr>
              <w:pStyle w:val="Listeavsnitt"/>
              <w:numPr>
                <w:ilvl w:val="0"/>
                <w:numId w:val="18"/>
              </w:numPr>
              <w:rPr>
                <w:rFonts w:cs="Arial"/>
                <w:lang w:val="nn-NO"/>
              </w:rPr>
            </w:pPr>
            <w:r w:rsidRPr="00C62CE6">
              <w:rPr>
                <w:rFonts w:cs="Arial"/>
                <w:lang w:val="nn-NO"/>
              </w:rPr>
              <w:t>RIE</w:t>
            </w:r>
            <w:r w:rsidR="00275B9C" w:rsidRPr="00C62CE6">
              <w:rPr>
                <w:rFonts w:cs="Arial"/>
                <w:lang w:val="nn-NO"/>
              </w:rPr>
              <w:t xml:space="preserve">: </w:t>
            </w:r>
            <w:r w:rsidRPr="00C62CE6">
              <w:rPr>
                <w:rFonts w:cs="Arial"/>
                <w:lang w:val="nn-NO"/>
              </w:rPr>
              <w:t>Rådgivende ingeniør elektroteknikk</w:t>
            </w:r>
          </w:p>
          <w:p w14:paraId="3618836C" w14:textId="179A29CD" w:rsidR="008C0726" w:rsidRPr="00C62CE6" w:rsidRDefault="008C0726" w:rsidP="00C62CE6">
            <w:pPr>
              <w:pStyle w:val="Listeavsnitt"/>
              <w:numPr>
                <w:ilvl w:val="0"/>
                <w:numId w:val="18"/>
              </w:numPr>
              <w:rPr>
                <w:rFonts w:cs="Arial"/>
                <w:lang w:val="nn-NO"/>
              </w:rPr>
            </w:pPr>
            <w:r w:rsidRPr="00C62CE6">
              <w:rPr>
                <w:rFonts w:cs="Arial"/>
                <w:lang w:val="nn-NO"/>
              </w:rPr>
              <w:t>RIV</w:t>
            </w:r>
            <w:r w:rsidR="00275B9C" w:rsidRPr="00C62CE6">
              <w:rPr>
                <w:rFonts w:cs="Arial"/>
                <w:lang w:val="nn-NO"/>
              </w:rPr>
              <w:t xml:space="preserve">: </w:t>
            </w:r>
            <w:r w:rsidRPr="00C62CE6">
              <w:rPr>
                <w:rFonts w:cs="Arial"/>
                <w:lang w:val="nn-NO"/>
              </w:rPr>
              <w:t>Rådgivende ingeniør varme-, ventilasjons- og sanitærteknikk</w:t>
            </w:r>
            <w:r w:rsidR="00275B9C" w:rsidRPr="00C62CE6">
              <w:rPr>
                <w:rFonts w:cs="Arial"/>
                <w:lang w:val="nn-NO"/>
              </w:rPr>
              <w:t>/</w:t>
            </w:r>
            <w:r w:rsidRPr="00C62CE6">
              <w:rPr>
                <w:rFonts w:cs="Arial"/>
                <w:lang w:val="nn-NO"/>
              </w:rPr>
              <w:t>VVS</w:t>
            </w:r>
          </w:p>
          <w:p w14:paraId="4BCD82BE" w14:textId="5CFFB6BD" w:rsidR="002A45F6" w:rsidRPr="00C62CE6" w:rsidRDefault="002A45F6" w:rsidP="00C62CE6">
            <w:pPr>
              <w:pStyle w:val="Listeavsnitt"/>
              <w:numPr>
                <w:ilvl w:val="0"/>
                <w:numId w:val="18"/>
              </w:numPr>
              <w:rPr>
                <w:rFonts w:cs="Arial"/>
                <w:lang w:val="nn-NO"/>
              </w:rPr>
            </w:pPr>
            <w:r w:rsidRPr="00C62CE6">
              <w:rPr>
                <w:rFonts w:cs="Arial"/>
                <w:lang w:val="nn-NO"/>
              </w:rPr>
              <w:t>RIEn</w:t>
            </w:r>
            <w:r w:rsidR="00275B9C" w:rsidRPr="00C62CE6">
              <w:rPr>
                <w:rFonts w:cs="Arial"/>
                <w:lang w:val="nn-NO"/>
              </w:rPr>
              <w:t xml:space="preserve">: </w:t>
            </w:r>
            <w:r w:rsidRPr="00C62CE6">
              <w:rPr>
                <w:rFonts w:cs="Arial"/>
                <w:lang w:val="nn-NO"/>
              </w:rPr>
              <w:t>Rådgivende ingeniør energi</w:t>
            </w:r>
          </w:p>
          <w:p w14:paraId="540DF098" w14:textId="2FE3099A" w:rsidR="002A45F6" w:rsidRPr="00C62CE6" w:rsidRDefault="002A45F6" w:rsidP="00C62CE6">
            <w:pPr>
              <w:pStyle w:val="Listeavsnitt"/>
              <w:numPr>
                <w:ilvl w:val="0"/>
                <w:numId w:val="18"/>
              </w:numPr>
              <w:rPr>
                <w:rFonts w:cs="Arial"/>
                <w:lang w:val="nn-NO"/>
              </w:rPr>
            </w:pPr>
            <w:r w:rsidRPr="00C62CE6">
              <w:rPr>
                <w:rFonts w:cs="Arial"/>
                <w:lang w:val="nn-NO"/>
              </w:rPr>
              <w:t>RIMask</w:t>
            </w:r>
            <w:r w:rsidR="00275B9C" w:rsidRPr="00C62CE6">
              <w:rPr>
                <w:rFonts w:cs="Arial"/>
                <w:lang w:val="nn-NO"/>
              </w:rPr>
              <w:t xml:space="preserve">: </w:t>
            </w:r>
            <w:r w:rsidRPr="00C62CE6">
              <w:rPr>
                <w:rFonts w:cs="Arial"/>
                <w:lang w:val="nn-NO"/>
              </w:rPr>
              <w:t>Rådgivende ingeniør maskin</w:t>
            </w:r>
          </w:p>
          <w:p w14:paraId="606E4185" w14:textId="20E695BB" w:rsidR="002A45F6" w:rsidRPr="00C62CE6" w:rsidRDefault="002A45F6" w:rsidP="00C62CE6">
            <w:pPr>
              <w:pStyle w:val="Listeavsnitt"/>
              <w:numPr>
                <w:ilvl w:val="0"/>
                <w:numId w:val="18"/>
              </w:numPr>
              <w:rPr>
                <w:rFonts w:cs="Arial"/>
                <w:lang w:val="nn-NO"/>
              </w:rPr>
            </w:pPr>
            <w:r w:rsidRPr="00C62CE6">
              <w:rPr>
                <w:rFonts w:cs="Arial"/>
                <w:lang w:val="nn-NO"/>
              </w:rPr>
              <w:t>RIAV</w:t>
            </w:r>
            <w:r w:rsidR="00275B9C" w:rsidRPr="00C62CE6">
              <w:rPr>
                <w:rFonts w:cs="Arial"/>
                <w:lang w:val="nn-NO"/>
              </w:rPr>
              <w:t xml:space="preserve">/AV-rådgiver: </w:t>
            </w:r>
            <w:r w:rsidRPr="00C62CE6">
              <w:rPr>
                <w:rFonts w:cs="Arial"/>
                <w:lang w:val="nn-NO"/>
              </w:rPr>
              <w:t>Audio</w:t>
            </w:r>
            <w:r w:rsidR="000D160E" w:rsidRPr="00C62CE6">
              <w:rPr>
                <w:rFonts w:cs="Arial"/>
                <w:lang w:val="nn-NO"/>
              </w:rPr>
              <w:t>-/v</w:t>
            </w:r>
            <w:r w:rsidRPr="00C62CE6">
              <w:rPr>
                <w:rFonts w:cs="Arial"/>
                <w:lang w:val="nn-NO"/>
              </w:rPr>
              <w:t>isuelle løsninger</w:t>
            </w:r>
          </w:p>
          <w:p w14:paraId="2D0D2C82" w14:textId="4310214C" w:rsidR="00436FCF" w:rsidRPr="00C62CE6" w:rsidRDefault="00436FCF" w:rsidP="00C62CE6">
            <w:pPr>
              <w:pStyle w:val="Listeavsnitt"/>
              <w:numPr>
                <w:ilvl w:val="0"/>
                <w:numId w:val="18"/>
              </w:numPr>
              <w:rPr>
                <w:rFonts w:cs="Arial"/>
                <w:lang w:val="nn-NO"/>
              </w:rPr>
            </w:pPr>
            <w:r w:rsidRPr="00C62CE6">
              <w:rPr>
                <w:rFonts w:cs="Arial"/>
                <w:lang w:val="nn-NO"/>
              </w:rPr>
              <w:t>RIS</w:t>
            </w:r>
            <w:r w:rsidR="00826486" w:rsidRPr="00C62CE6">
              <w:rPr>
                <w:rFonts w:cs="Arial"/>
                <w:lang w:val="nn-NO"/>
              </w:rPr>
              <w:t xml:space="preserve">: </w:t>
            </w:r>
            <w:r w:rsidRPr="00C62CE6">
              <w:rPr>
                <w:rFonts w:cs="Arial"/>
                <w:lang w:val="nn-NO"/>
              </w:rPr>
              <w:t>Rådgivende ingeniør sikkerhet</w:t>
            </w:r>
            <w:r w:rsidR="00826486" w:rsidRPr="00C62CE6">
              <w:rPr>
                <w:rFonts w:cs="Arial"/>
                <w:lang w:val="nn-NO"/>
              </w:rPr>
              <w:t>/sikring</w:t>
            </w:r>
            <w:r w:rsidRPr="00C62CE6">
              <w:rPr>
                <w:rFonts w:cs="Arial"/>
                <w:lang w:val="nn-NO"/>
              </w:rPr>
              <w:t xml:space="preserve"> </w:t>
            </w:r>
          </w:p>
          <w:p w14:paraId="70550E1D" w14:textId="15F76882" w:rsidR="00FA2EA5" w:rsidRPr="00C62CE6" w:rsidRDefault="00FA2EA5" w:rsidP="00C62CE6">
            <w:pPr>
              <w:pStyle w:val="Listeavsnitt"/>
              <w:numPr>
                <w:ilvl w:val="0"/>
                <w:numId w:val="18"/>
              </w:numPr>
              <w:rPr>
                <w:rFonts w:cs="Arial"/>
                <w:lang w:val="nn-NO"/>
              </w:rPr>
            </w:pPr>
            <w:r w:rsidRPr="00C62CE6">
              <w:rPr>
                <w:rFonts w:cs="Arial"/>
                <w:lang w:val="nn-NO"/>
              </w:rPr>
              <w:t>RIM</w:t>
            </w:r>
            <w:r w:rsidR="0096600C" w:rsidRPr="00C62CE6">
              <w:rPr>
                <w:rFonts w:cs="Arial"/>
                <w:lang w:val="nn-NO"/>
              </w:rPr>
              <w:t xml:space="preserve">: </w:t>
            </w:r>
            <w:r w:rsidRPr="00C62CE6">
              <w:rPr>
                <w:rFonts w:cs="Arial"/>
                <w:lang w:val="nn-NO"/>
              </w:rPr>
              <w:t xml:space="preserve">Rådgivende ingeniør </w:t>
            </w:r>
            <w:r w:rsidR="0096600C" w:rsidRPr="00C62CE6">
              <w:rPr>
                <w:rFonts w:cs="Arial"/>
                <w:lang w:val="nn-NO"/>
              </w:rPr>
              <w:t>ytre miljø</w:t>
            </w:r>
          </w:p>
          <w:p w14:paraId="49AEEDE3" w14:textId="0502433A" w:rsidR="007F682A" w:rsidRPr="00C62CE6" w:rsidRDefault="007F682A" w:rsidP="00C62CE6">
            <w:pPr>
              <w:pStyle w:val="Listeavsnitt"/>
              <w:numPr>
                <w:ilvl w:val="0"/>
                <w:numId w:val="18"/>
              </w:numPr>
              <w:rPr>
                <w:rFonts w:cs="Arial"/>
                <w:lang w:val="nn-NO"/>
              </w:rPr>
            </w:pPr>
            <w:r w:rsidRPr="00C62CE6">
              <w:rPr>
                <w:rFonts w:cs="Arial"/>
                <w:lang w:val="nn-NO"/>
              </w:rPr>
              <w:t>Arealplan</w:t>
            </w:r>
            <w:r w:rsidR="00C67941" w:rsidRPr="00C62CE6">
              <w:rPr>
                <w:rFonts w:cs="Arial"/>
                <w:lang w:val="nn-NO"/>
              </w:rPr>
              <w:t>legging</w:t>
            </w:r>
            <w:r w:rsidRPr="00C62CE6">
              <w:rPr>
                <w:rFonts w:cs="Arial"/>
                <w:lang w:val="nn-NO"/>
              </w:rPr>
              <w:t>/regulering</w:t>
            </w:r>
          </w:p>
          <w:p w14:paraId="40274A8A" w14:textId="0F4CA6C7" w:rsidR="007F682A" w:rsidRPr="00C62CE6" w:rsidRDefault="00DC4D99" w:rsidP="00C62CE6">
            <w:pPr>
              <w:pStyle w:val="Listeavsnitt"/>
              <w:numPr>
                <w:ilvl w:val="0"/>
                <w:numId w:val="18"/>
              </w:numPr>
              <w:rPr>
                <w:rFonts w:cs="Arial"/>
                <w:lang w:val="nn-NO"/>
              </w:rPr>
            </w:pPr>
            <w:r w:rsidRPr="00C62CE6">
              <w:rPr>
                <w:rFonts w:cs="Arial"/>
                <w:lang w:val="nn-NO"/>
              </w:rPr>
              <w:t>VA-rådgivning//</w:t>
            </w:r>
            <w:r w:rsidR="007F682A" w:rsidRPr="00C62CE6">
              <w:rPr>
                <w:rFonts w:cs="Arial"/>
                <w:lang w:val="nn-NO"/>
              </w:rPr>
              <w:t>RIVA</w:t>
            </w:r>
            <w:r w:rsidR="0096600C" w:rsidRPr="00C62CE6">
              <w:rPr>
                <w:rFonts w:cs="Arial"/>
                <w:lang w:val="nn-NO"/>
              </w:rPr>
              <w:t>:</w:t>
            </w:r>
            <w:r w:rsidR="007F682A" w:rsidRPr="00C62CE6">
              <w:rPr>
                <w:rFonts w:cs="Arial"/>
                <w:lang w:val="nn-NO"/>
              </w:rPr>
              <w:t xml:space="preserve"> </w:t>
            </w:r>
            <w:r w:rsidR="00F365A1" w:rsidRPr="00C62CE6">
              <w:rPr>
                <w:rFonts w:cs="Arial"/>
                <w:lang w:val="nn-NO"/>
              </w:rPr>
              <w:t>VA-rådgvining og r</w:t>
            </w:r>
            <w:r w:rsidR="007F682A" w:rsidRPr="00C62CE6">
              <w:rPr>
                <w:rFonts w:cs="Arial"/>
                <w:lang w:val="nn-NO"/>
              </w:rPr>
              <w:t>ådgivende ingeniør vann, avløp og overvann</w:t>
            </w:r>
          </w:p>
          <w:p w14:paraId="56048F54" w14:textId="4506148B" w:rsidR="007F682A" w:rsidRPr="00C62CE6" w:rsidRDefault="007F682A" w:rsidP="00C62CE6">
            <w:pPr>
              <w:pStyle w:val="Listeavsnitt"/>
              <w:numPr>
                <w:ilvl w:val="0"/>
                <w:numId w:val="18"/>
              </w:numPr>
              <w:rPr>
                <w:rFonts w:cs="Arial"/>
                <w:lang w:val="nn-NO"/>
              </w:rPr>
            </w:pPr>
            <w:r w:rsidRPr="00C62CE6">
              <w:rPr>
                <w:rFonts w:cs="Arial"/>
                <w:lang w:val="nn-NO"/>
              </w:rPr>
              <w:t>RIVeg</w:t>
            </w:r>
            <w:r w:rsidR="00EB5C9F" w:rsidRPr="00C62CE6">
              <w:rPr>
                <w:rFonts w:cs="Arial"/>
                <w:lang w:val="nn-NO"/>
              </w:rPr>
              <w:t>: R</w:t>
            </w:r>
            <w:r w:rsidRPr="00C62CE6">
              <w:rPr>
                <w:rFonts w:cs="Arial"/>
                <w:lang w:val="nn-NO"/>
              </w:rPr>
              <w:t>ådgivende ingeniør veg</w:t>
            </w:r>
            <w:r w:rsidR="00EB5C9F" w:rsidRPr="00C62CE6">
              <w:rPr>
                <w:rFonts w:cs="Arial"/>
                <w:lang w:val="nn-NO"/>
              </w:rPr>
              <w:t>/</w:t>
            </w:r>
            <w:r w:rsidRPr="00C62CE6">
              <w:rPr>
                <w:rFonts w:cs="Arial"/>
                <w:lang w:val="nn-NO"/>
              </w:rPr>
              <w:t>vegingeniør</w:t>
            </w:r>
          </w:p>
          <w:p w14:paraId="2CAD94F8" w14:textId="77777777" w:rsidR="004522E0" w:rsidRPr="00C62CE6" w:rsidRDefault="004522E0" w:rsidP="00C62CE6">
            <w:pPr>
              <w:pStyle w:val="Listeavsnitt"/>
              <w:numPr>
                <w:ilvl w:val="0"/>
                <w:numId w:val="18"/>
              </w:numPr>
              <w:rPr>
                <w:rFonts w:cs="Arial"/>
                <w:lang w:val="nn-NO"/>
              </w:rPr>
            </w:pPr>
            <w:r w:rsidRPr="00C62CE6">
              <w:rPr>
                <w:rFonts w:cs="Arial"/>
                <w:lang w:val="nn-NO"/>
              </w:rPr>
              <w:t>Trafikk og trafikkanalyse</w:t>
            </w:r>
          </w:p>
          <w:p w14:paraId="2E52BF01" w14:textId="12F0F74B" w:rsidR="00036F44" w:rsidRPr="00C62CE6" w:rsidRDefault="00612FFF" w:rsidP="00C62CE6">
            <w:pPr>
              <w:pStyle w:val="Listeavsnitt"/>
              <w:numPr>
                <w:ilvl w:val="0"/>
                <w:numId w:val="18"/>
              </w:numPr>
              <w:rPr>
                <w:rFonts w:cs="Arial"/>
                <w:lang w:val="nn-NO"/>
              </w:rPr>
            </w:pPr>
            <w:r w:rsidRPr="00C62CE6">
              <w:rPr>
                <w:rFonts w:cs="Arial"/>
                <w:lang w:val="nn-NO"/>
              </w:rPr>
              <w:t>Flom/</w:t>
            </w:r>
            <w:r w:rsidR="00C85024" w:rsidRPr="00C62CE6">
              <w:rPr>
                <w:rFonts w:cs="Arial"/>
                <w:lang w:val="nn-NO"/>
              </w:rPr>
              <w:t>Hydrolog</w:t>
            </w:r>
            <w:r w:rsidR="00F365A1" w:rsidRPr="00C62CE6">
              <w:rPr>
                <w:rFonts w:cs="Arial"/>
                <w:lang w:val="nn-NO"/>
              </w:rPr>
              <w:t>: Flom og hydrologi</w:t>
            </w:r>
          </w:p>
          <w:p w14:paraId="44B500C4" w14:textId="4FCABA90" w:rsidR="007F682A" w:rsidRPr="00C62CE6" w:rsidRDefault="00C85024" w:rsidP="00C62CE6">
            <w:pPr>
              <w:pStyle w:val="Listeavsnitt"/>
              <w:numPr>
                <w:ilvl w:val="0"/>
                <w:numId w:val="18"/>
              </w:numPr>
              <w:rPr>
                <w:rFonts w:cs="Arial"/>
                <w:lang w:val="nn-NO"/>
              </w:rPr>
            </w:pPr>
            <w:r w:rsidRPr="00C62CE6">
              <w:rPr>
                <w:rFonts w:cs="Arial"/>
                <w:lang w:val="nn-NO"/>
              </w:rPr>
              <w:t>RIVass</w:t>
            </w:r>
            <w:r w:rsidR="00036F44" w:rsidRPr="00C62CE6">
              <w:rPr>
                <w:rFonts w:cs="Arial"/>
                <w:lang w:val="nn-NO"/>
              </w:rPr>
              <w:t>: R</w:t>
            </w:r>
            <w:r w:rsidR="003F5A5E" w:rsidRPr="00C62CE6">
              <w:rPr>
                <w:rFonts w:cs="Arial"/>
                <w:lang w:val="nn-NO"/>
              </w:rPr>
              <w:t>ådgivende ingeniør vassdragsteknikk</w:t>
            </w:r>
          </w:p>
          <w:p w14:paraId="256AA194" w14:textId="2B4C9F7F" w:rsidR="004522E0" w:rsidRPr="00C62CE6" w:rsidRDefault="004522E0" w:rsidP="00C62CE6">
            <w:pPr>
              <w:pStyle w:val="Listeavsnitt"/>
              <w:numPr>
                <w:ilvl w:val="0"/>
                <w:numId w:val="18"/>
              </w:numPr>
              <w:rPr>
                <w:rFonts w:cs="Arial"/>
                <w:lang w:val="nn-NO"/>
              </w:rPr>
            </w:pPr>
            <w:r w:rsidRPr="00C62CE6">
              <w:rPr>
                <w:rFonts w:cs="Arial"/>
                <w:lang w:val="nn-NO"/>
              </w:rPr>
              <w:t>RIG</w:t>
            </w:r>
            <w:r w:rsidR="00D90102" w:rsidRPr="00C62CE6">
              <w:rPr>
                <w:rFonts w:cs="Arial"/>
                <w:lang w:val="nn-NO"/>
              </w:rPr>
              <w:t xml:space="preserve">: </w:t>
            </w:r>
            <w:r w:rsidRPr="00C62CE6">
              <w:rPr>
                <w:rFonts w:cs="Arial"/>
                <w:lang w:val="nn-NO"/>
              </w:rPr>
              <w:t>Rådgivende ingeniør geoteknikk</w:t>
            </w:r>
            <w:r w:rsidR="00E56A4F" w:rsidRPr="00C62CE6">
              <w:rPr>
                <w:rFonts w:cs="Arial"/>
                <w:lang w:val="nn-NO"/>
              </w:rPr>
              <w:t xml:space="preserve"> / geotekniker</w:t>
            </w:r>
          </w:p>
          <w:p w14:paraId="6E289BBE" w14:textId="5FAB6D0E" w:rsidR="004522E0" w:rsidRPr="00C62CE6" w:rsidRDefault="004522E0" w:rsidP="00C62CE6">
            <w:pPr>
              <w:pStyle w:val="Listeavsnitt"/>
              <w:numPr>
                <w:ilvl w:val="0"/>
                <w:numId w:val="18"/>
              </w:numPr>
              <w:rPr>
                <w:rFonts w:cs="Arial"/>
                <w:lang w:val="nn-NO"/>
              </w:rPr>
            </w:pPr>
            <w:r w:rsidRPr="00C62CE6">
              <w:rPr>
                <w:rFonts w:cs="Arial"/>
                <w:lang w:val="nn-NO"/>
              </w:rPr>
              <w:t>RIGberg</w:t>
            </w:r>
            <w:r w:rsidR="00D90102" w:rsidRPr="00C62CE6">
              <w:rPr>
                <w:rFonts w:cs="Arial"/>
                <w:lang w:val="nn-NO"/>
              </w:rPr>
              <w:t xml:space="preserve">: </w:t>
            </w:r>
            <w:r w:rsidRPr="00C62CE6">
              <w:rPr>
                <w:rFonts w:cs="Arial"/>
                <w:lang w:val="nn-NO"/>
              </w:rPr>
              <w:t>Rådgivende ingeniør</w:t>
            </w:r>
            <w:r w:rsidR="00A00FAB" w:rsidRPr="00C62CE6">
              <w:rPr>
                <w:rFonts w:cs="Arial"/>
                <w:lang w:val="nn-NO"/>
              </w:rPr>
              <w:t xml:space="preserve"> </w:t>
            </w:r>
            <w:r w:rsidRPr="00C62CE6">
              <w:rPr>
                <w:rFonts w:cs="Arial"/>
                <w:lang w:val="nn-NO"/>
              </w:rPr>
              <w:t>geolog</w:t>
            </w:r>
            <w:r w:rsidR="00FF4A1A" w:rsidRPr="00C62CE6">
              <w:rPr>
                <w:rFonts w:cs="Arial"/>
                <w:lang w:val="nn-NO"/>
              </w:rPr>
              <w:t>i</w:t>
            </w:r>
            <w:r w:rsidRPr="00C62CE6">
              <w:rPr>
                <w:rFonts w:cs="Arial"/>
                <w:lang w:val="nn-NO"/>
              </w:rPr>
              <w:t xml:space="preserve"> </w:t>
            </w:r>
          </w:p>
          <w:p w14:paraId="18C46BC3" w14:textId="2B75C86A" w:rsidR="004522E0" w:rsidRPr="00C62CE6" w:rsidRDefault="004522E0" w:rsidP="00C62CE6">
            <w:pPr>
              <w:pStyle w:val="Listeavsnitt"/>
              <w:numPr>
                <w:ilvl w:val="0"/>
                <w:numId w:val="18"/>
              </w:numPr>
              <w:rPr>
                <w:rFonts w:cs="Arial"/>
                <w:lang w:val="nn-NO"/>
              </w:rPr>
            </w:pPr>
            <w:r w:rsidRPr="00C62CE6">
              <w:rPr>
                <w:rFonts w:cs="Arial"/>
                <w:lang w:val="nn-NO"/>
              </w:rPr>
              <w:t>RIGm</w:t>
            </w:r>
            <w:r w:rsidR="00B91F44" w:rsidRPr="00C62CE6">
              <w:rPr>
                <w:rFonts w:cs="Arial"/>
                <w:lang w:val="nn-NO"/>
              </w:rPr>
              <w:t xml:space="preserve">: </w:t>
            </w:r>
            <w:r w:rsidRPr="00C62CE6">
              <w:rPr>
                <w:rFonts w:cs="Arial"/>
                <w:lang w:val="nn-NO"/>
              </w:rPr>
              <w:t>Rådgivende ingeniør miljøgeologi</w:t>
            </w:r>
          </w:p>
          <w:p w14:paraId="3823F0F6" w14:textId="77777777" w:rsidR="00F66331" w:rsidRPr="00C62CE6" w:rsidRDefault="00F66331" w:rsidP="00C62CE6">
            <w:pPr>
              <w:pStyle w:val="Listeavsnitt"/>
              <w:numPr>
                <w:ilvl w:val="0"/>
                <w:numId w:val="18"/>
              </w:numPr>
              <w:rPr>
                <w:rFonts w:cs="Arial"/>
                <w:lang w:val="nn-NO"/>
              </w:rPr>
            </w:pPr>
            <w:r w:rsidRPr="00C62CE6">
              <w:rPr>
                <w:rFonts w:cs="Arial"/>
                <w:lang w:val="nn-NO"/>
              </w:rPr>
              <w:t>Biolog/naturforvalter</w:t>
            </w:r>
          </w:p>
          <w:p w14:paraId="6BC3F4DC" w14:textId="50510147" w:rsidR="008B35D9" w:rsidRPr="00C62CE6" w:rsidRDefault="004522E0" w:rsidP="00C62CE6">
            <w:pPr>
              <w:pStyle w:val="Listeavsnitt"/>
              <w:numPr>
                <w:ilvl w:val="0"/>
                <w:numId w:val="18"/>
              </w:numPr>
              <w:rPr>
                <w:rFonts w:cs="Arial"/>
                <w:lang w:val="nn-NO"/>
              </w:rPr>
            </w:pPr>
            <w:r w:rsidRPr="00C62CE6">
              <w:rPr>
                <w:rFonts w:cs="Arial"/>
                <w:lang w:val="nn-NO"/>
              </w:rPr>
              <w:t>RIL</w:t>
            </w:r>
            <w:r w:rsidR="00B91F44" w:rsidRPr="00C62CE6">
              <w:rPr>
                <w:rFonts w:cs="Arial"/>
                <w:lang w:val="nn-NO"/>
              </w:rPr>
              <w:t xml:space="preserve">: </w:t>
            </w:r>
            <w:r w:rsidRPr="00C62CE6">
              <w:rPr>
                <w:rFonts w:cs="Arial"/>
                <w:lang w:val="nn-NO"/>
              </w:rPr>
              <w:t>Rådgivende ingeniør landskap</w:t>
            </w:r>
            <w:r w:rsidR="00B91F44" w:rsidRPr="00C62CE6">
              <w:rPr>
                <w:rFonts w:cs="Arial"/>
                <w:lang w:val="nn-NO"/>
              </w:rPr>
              <w:t xml:space="preserve"> / </w:t>
            </w:r>
            <w:r w:rsidRPr="00C62CE6">
              <w:rPr>
                <w:rFonts w:cs="Arial"/>
                <w:lang w:val="nn-NO"/>
              </w:rPr>
              <w:t>landskapsingeniør</w:t>
            </w:r>
          </w:p>
          <w:p w14:paraId="4093B008" w14:textId="603A9103" w:rsidR="008B35D9" w:rsidRPr="00C62CE6" w:rsidRDefault="008B35D9" w:rsidP="00C62CE6">
            <w:pPr>
              <w:pStyle w:val="Listeavsnitt"/>
              <w:numPr>
                <w:ilvl w:val="0"/>
                <w:numId w:val="18"/>
              </w:numPr>
              <w:rPr>
                <w:rFonts w:cs="Arial"/>
                <w:lang w:val="nn-NO"/>
              </w:rPr>
            </w:pPr>
            <w:r w:rsidRPr="00C62CE6">
              <w:rPr>
                <w:rFonts w:cs="Arial"/>
                <w:lang w:val="nn-NO"/>
              </w:rPr>
              <w:t>Geomatikk/GIS/landmåling</w:t>
            </w:r>
          </w:p>
          <w:p w14:paraId="2AB76BC5" w14:textId="43B7D832" w:rsidR="00326394" w:rsidRPr="00C62CE6" w:rsidRDefault="00326394" w:rsidP="00C62CE6">
            <w:pPr>
              <w:pStyle w:val="Listeavsnitt"/>
              <w:numPr>
                <w:ilvl w:val="0"/>
                <w:numId w:val="18"/>
              </w:numPr>
              <w:rPr>
                <w:rFonts w:cs="Arial"/>
                <w:lang w:val="nn-NO"/>
              </w:rPr>
            </w:pPr>
            <w:r w:rsidRPr="00C62CE6">
              <w:rPr>
                <w:rFonts w:cs="Arial"/>
                <w:lang w:val="nn-NO"/>
              </w:rPr>
              <w:t>SØK: Ansvarlig søker</w:t>
            </w:r>
            <w:r w:rsidR="0087129A" w:rsidRPr="00C62CE6">
              <w:rPr>
                <w:rFonts w:cs="Arial"/>
                <w:lang w:val="nn-NO"/>
              </w:rPr>
              <w:t>*</w:t>
            </w:r>
          </w:p>
          <w:p w14:paraId="068D0308" w14:textId="590C2916" w:rsidR="00950106" w:rsidRPr="004522E0" w:rsidRDefault="00950106" w:rsidP="00E77347">
            <w:pPr>
              <w:rPr>
                <w:rFonts w:cs="Arial"/>
                <w:lang w:val="da-DK"/>
              </w:rPr>
            </w:pPr>
          </w:p>
        </w:tc>
      </w:tr>
    </w:tbl>
    <w:p w14:paraId="66941B13" w14:textId="77777777" w:rsidR="003E3025" w:rsidRDefault="003E3025" w:rsidP="00E77347">
      <w:pPr>
        <w:rPr>
          <w:rFonts w:cs="Arial"/>
          <w:lang w:val="da-DK"/>
        </w:rPr>
      </w:pPr>
    </w:p>
    <w:p w14:paraId="5468A796" w14:textId="69811F32" w:rsidR="003E3025" w:rsidRPr="003E3025" w:rsidRDefault="003E3025" w:rsidP="00E77347">
      <w:pPr>
        <w:rPr>
          <w:rFonts w:cs="Arial"/>
          <w:lang w:val="da-DK"/>
        </w:rPr>
      </w:pPr>
      <w:r>
        <w:rPr>
          <w:rFonts w:cs="Arial"/>
          <w:lang w:val="da-DK"/>
        </w:rPr>
        <w:t>*</w:t>
      </w:r>
      <w:r w:rsidRPr="003E3025">
        <w:rPr>
          <w:rFonts w:cs="Arial"/>
        </w:rPr>
        <w:t>SØK inngår i begge delkontrakter. Dersom SØK inngår som del av et oppdrag, skal avropet som hovedregel foretas under den delkontrakten hvor oppdragets hovedytelse hører hjemme. Ved arkitektdominerte oppdrag benyttes normalt delkontrakt 1. Ved oppdrag hvor hovedytelsen gjelder byggtekniske, kommunaltekniske, VA-tekniske eller arealplanfaglige tjenester, benyttes normalt delkontrakt 2. Oppdragsgiver avgjør hvilken delkontrakt som er relevant i det enkelte avrop. At SØK inngår i begge delkontrakter gir ikke leverandørene rett til å kreve at et bestemt avrop gjennomføres under en bestemt delkontrakt. Leverandøren skal ved behov samhandle med øvrige rådgivere og innhente nødvendig underlag til byggesaken.</w:t>
      </w:r>
    </w:p>
    <w:p w14:paraId="7985E9ED" w14:textId="5A3AE99C" w:rsidR="2D1200BD" w:rsidRDefault="2D1200BD" w:rsidP="352AB34B">
      <w:pPr>
        <w:pStyle w:val="Overskrift1"/>
      </w:pPr>
      <w:r>
        <w:t>Ressursallokering og fravær</w:t>
      </w:r>
    </w:p>
    <w:p w14:paraId="407E8081" w14:textId="32323D43" w:rsidR="352AB34B" w:rsidRDefault="2D1200BD" w:rsidP="352AB34B">
      <w:r>
        <w:t xml:space="preserve">Leverandøren skal ha gode rutiner som sikrer kontinuitet i leveransene ved fravær eller utskiftning av ressurser. </w:t>
      </w:r>
    </w:p>
    <w:p w14:paraId="1E5C5B79" w14:textId="77777777" w:rsidR="00950106" w:rsidRDefault="2D1200BD" w:rsidP="00950106">
      <w:pPr>
        <w:pStyle w:val="Overskrift1"/>
      </w:pPr>
      <w:r>
        <w:t>Ansvarsrett</w:t>
      </w:r>
    </w:p>
    <w:p w14:paraId="396C30E0" w14:textId="0ACA4429" w:rsidR="2D1200BD" w:rsidRDefault="2D1200BD" w:rsidP="00C62CE6">
      <w:r w:rsidRPr="00950106">
        <w:t>Leverandøren skal til enhver tid ha</w:t>
      </w:r>
      <w:r w:rsidR="2C29BF66" w:rsidRPr="00950106">
        <w:t xml:space="preserve"> nødvendig faglig kompetanse til å kunne ivareta roller som ansvarlig foretak i henhold til plan- og bygningslov</w:t>
      </w:r>
      <w:r w:rsidR="64AB9600" w:rsidRPr="00950106">
        <w:t>e</w:t>
      </w:r>
      <w:r w:rsidR="00950106" w:rsidRPr="00950106">
        <w:t>n (Lov om planlegging og byggesaksbehandling</w:t>
      </w:r>
      <w:r w:rsidR="00950106">
        <w:t xml:space="preserve"> LOV 2008-06-27-71) og Byggesaksforskriften (Forskrift om byggesak FOR 2010-03-26-488).</w:t>
      </w:r>
    </w:p>
    <w:p w14:paraId="444EDA12" w14:textId="2E4FF38A" w:rsidR="7C577C06" w:rsidRDefault="7C577C06" w:rsidP="00C62CE6"/>
    <w:p w14:paraId="78E040B2" w14:textId="08EA5161" w:rsidR="2C29BF66" w:rsidRDefault="2C29BF66" w:rsidP="00C62CE6">
      <w:r>
        <w:t>For oppdrag der dette er relevant, skal tilbyder kunne påta seg funksjon som:</w:t>
      </w:r>
    </w:p>
    <w:p w14:paraId="5A1DD328" w14:textId="77777777" w:rsidR="00C62CE6" w:rsidRDefault="00C62CE6" w:rsidP="00C62CE6"/>
    <w:p w14:paraId="40F56F4E" w14:textId="2A92D57A" w:rsidR="2C29BF66" w:rsidRDefault="2C29BF66" w:rsidP="00C62CE6">
      <w:pPr>
        <w:pStyle w:val="Listeavsnitt"/>
        <w:numPr>
          <w:ilvl w:val="0"/>
          <w:numId w:val="19"/>
        </w:numPr>
      </w:pPr>
      <w:r>
        <w:t>ansvarlig søker (SØK)</w:t>
      </w:r>
    </w:p>
    <w:p w14:paraId="01275398" w14:textId="63267748" w:rsidR="2C29BF66" w:rsidRDefault="2C29BF66" w:rsidP="00C62CE6">
      <w:pPr>
        <w:pStyle w:val="Listeavsnitt"/>
        <w:numPr>
          <w:ilvl w:val="0"/>
          <w:numId w:val="19"/>
        </w:numPr>
      </w:pPr>
      <w:r>
        <w:t>ansvarlig prosjekterende (PRO)</w:t>
      </w:r>
    </w:p>
    <w:p w14:paraId="5F843B8A" w14:textId="6C45AFCB" w:rsidR="2C29BF66" w:rsidRDefault="2C29BF66" w:rsidP="00C62CE6">
      <w:pPr>
        <w:pStyle w:val="Listeavsnitt"/>
        <w:numPr>
          <w:ilvl w:val="0"/>
          <w:numId w:val="19"/>
        </w:numPr>
      </w:pPr>
      <w:r>
        <w:t>ansvarlig utførende (UTF)</w:t>
      </w:r>
    </w:p>
    <w:p w14:paraId="1129457C" w14:textId="7AF805EA" w:rsidR="2C29BF66" w:rsidRDefault="2C29BF66" w:rsidP="00C62CE6">
      <w:pPr>
        <w:pStyle w:val="Listeavsnitt"/>
        <w:numPr>
          <w:ilvl w:val="0"/>
          <w:numId w:val="19"/>
        </w:numPr>
      </w:pPr>
      <w:r>
        <w:t>ansvarlig kontrollerende (KTR)</w:t>
      </w:r>
    </w:p>
    <w:p w14:paraId="702E118A" w14:textId="7A006CB6" w:rsidR="7C577C06" w:rsidRDefault="7C577C06" w:rsidP="00C62CE6"/>
    <w:p w14:paraId="3E6502DD" w14:textId="72CDFFD7" w:rsidR="00950106" w:rsidRDefault="00950106" w:rsidP="00C62CE6">
      <w:r>
        <w:t xml:space="preserve">Dette gjelder innen alle tiltaksklasser. </w:t>
      </w:r>
    </w:p>
    <w:p w14:paraId="5A004842" w14:textId="77777777" w:rsidR="003825D6" w:rsidRPr="00950106" w:rsidRDefault="003825D6" w:rsidP="003825D6">
      <w:pPr>
        <w:pStyle w:val="Overskrift1"/>
      </w:pPr>
      <w:r>
        <w:lastRenderedPageBreak/>
        <w:t>Digitale arbeidsmetoder</w:t>
      </w:r>
    </w:p>
    <w:p w14:paraId="6D752B36" w14:textId="130D0A94" w:rsidR="003825D6" w:rsidRDefault="003825D6" w:rsidP="003825D6">
      <w:r>
        <w:t>Leverandøren skal benytte digitale arbeidsmetoder i prosjekteringsarbeidet.</w:t>
      </w:r>
      <w:r w:rsidR="00C62CE6">
        <w:t xml:space="preserve"> </w:t>
      </w:r>
      <w:r>
        <w:t>Dette kan inkludere BIM, digitale analyseverktøy og modellbasert prosjektering.</w:t>
      </w:r>
    </w:p>
    <w:p w14:paraId="777B688A" w14:textId="77777777" w:rsidR="003825D6" w:rsidRDefault="003825D6" w:rsidP="003825D6"/>
    <w:p w14:paraId="257F7D2E" w14:textId="6C08C799" w:rsidR="003825D6" w:rsidRDefault="003825D6" w:rsidP="003825D6">
      <w:r>
        <w:t>Der dette er relevant skal leverandøren benytte BIM som samhandlingsplattform</w:t>
      </w:r>
      <w:r w:rsidR="00C62CE6">
        <w:t xml:space="preserve">. </w:t>
      </w:r>
      <w:r>
        <w:t>Modeller skal leveres i åpne og standardiserte formater.</w:t>
      </w:r>
    </w:p>
    <w:p w14:paraId="1DA13880" w14:textId="64EE840A" w:rsidR="10BE2ECE" w:rsidRDefault="10BE2ECE" w:rsidP="7C577C06">
      <w:pPr>
        <w:pStyle w:val="Overskrift1"/>
      </w:pPr>
      <w:r>
        <w:t>Språk</w:t>
      </w:r>
    </w:p>
    <w:p w14:paraId="02F228DA" w14:textId="0C41B49B" w:rsidR="10BE2ECE" w:rsidRDefault="10BE2ECE" w:rsidP="7C577C06">
      <w:r>
        <w:t>Alle leveranser og kommunikasjon i rammeavtalene skal foregå på norsk språk.</w:t>
      </w:r>
    </w:p>
    <w:p w14:paraId="147E3F73" w14:textId="518DB4B3" w:rsidR="003825D6" w:rsidRDefault="003825D6" w:rsidP="003825D6">
      <w:pPr>
        <w:pStyle w:val="Overskrift1"/>
      </w:pPr>
      <w:r>
        <w:t>Leveranser til FDV</w:t>
      </w:r>
    </w:p>
    <w:p w14:paraId="4A54CB49" w14:textId="77777777" w:rsidR="003825D6" w:rsidRDefault="003825D6" w:rsidP="003825D6">
      <w:r>
        <w:t>Prosjekteringsleveranser skal tilrettelegges slik at modeller og data kan benyttes i oppdragsgivers FDV</w:t>
      </w:r>
      <w:r>
        <w:noBreakHyphen/>
        <w:t>system.</w:t>
      </w:r>
    </w:p>
    <w:p w14:paraId="1B56542F" w14:textId="77777777" w:rsidR="00950106" w:rsidRDefault="00950106" w:rsidP="003825D6"/>
    <w:p w14:paraId="32078550" w14:textId="77777777" w:rsidR="003825D6" w:rsidRDefault="003825D6" w:rsidP="003825D6">
      <w:r>
        <w:t>Objektdata skal struktureres slik at de kan brukes i drift og forvaltning.</w:t>
      </w:r>
    </w:p>
    <w:p w14:paraId="65622E26" w14:textId="77777777" w:rsidR="00950106" w:rsidRDefault="00950106" w:rsidP="003825D6"/>
    <w:p w14:paraId="65922713" w14:textId="2C8AB392" w:rsidR="003825D6" w:rsidRDefault="003825D6" w:rsidP="003825D6">
      <w:pPr>
        <w:pStyle w:val="Overskrift1"/>
      </w:pPr>
      <w:r>
        <w:t>Livsløpsperspektiv</w:t>
      </w:r>
    </w:p>
    <w:p w14:paraId="32F1FC03" w14:textId="77777777" w:rsidR="003825D6" w:rsidRDefault="003825D6" w:rsidP="003825D6">
      <w:r>
        <w:t>Leverandøren skal i sitt arbeid bidra til løsninger som gir lave livsløpskostnader og gode driftsforhold.</w:t>
      </w:r>
    </w:p>
    <w:p w14:paraId="085DDF74" w14:textId="77777777" w:rsidR="003825D6" w:rsidRDefault="003825D6" w:rsidP="003825D6">
      <w:r>
        <w:t>Dette kan inkludere vurdering av energibruk, vedlikehold og levetid.</w:t>
      </w:r>
    </w:p>
    <w:p w14:paraId="1884B07E" w14:textId="4F055896" w:rsidR="00E262D1" w:rsidRPr="00E262D1" w:rsidRDefault="00E262D1" w:rsidP="7C577C06">
      <w:pPr>
        <w:rPr>
          <w:color w:val="FF0000"/>
        </w:rPr>
      </w:pPr>
    </w:p>
    <w:sectPr w:rsidR="00E262D1" w:rsidRPr="00E262D1" w:rsidSect="009C4EBA">
      <w:headerReference w:type="even" r:id="rId11"/>
      <w:headerReference w:type="default" r:id="rId12"/>
      <w:footerReference w:type="even" r:id="rId13"/>
      <w:footerReference w:type="default" r:id="rId14"/>
      <w:headerReference w:type="first" r:id="rId15"/>
      <w:footerReference w:type="first" r:id="rId16"/>
      <w:pgSz w:w="11907" w:h="16840" w:code="9"/>
      <w:pgMar w:top="1701" w:right="1327" w:bottom="1440" w:left="1588"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3702C" w14:textId="77777777" w:rsidR="00A21CC6" w:rsidRDefault="00A21CC6" w:rsidP="002320BA">
      <w:r>
        <w:separator/>
      </w:r>
    </w:p>
  </w:endnote>
  <w:endnote w:type="continuationSeparator" w:id="0">
    <w:p w14:paraId="44687D08" w14:textId="77777777" w:rsidR="00A21CC6" w:rsidRDefault="00A21CC6" w:rsidP="00232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
      </w:rPr>
      <w:id w:val="-1140265710"/>
      <w:docPartObj>
        <w:docPartGallery w:val="Page Numbers (Bottom of Page)"/>
        <w:docPartUnique/>
      </w:docPartObj>
    </w:sdtPr>
    <w:sdtContent>
      <w:p w14:paraId="5944D067" w14:textId="3185BC3C" w:rsidR="00AE482C" w:rsidRDefault="00AE482C">
        <w:pPr>
          <w:pStyle w:val="Botntekst"/>
          <w:framePr w:wrap="none" w:vAnchor="text" w:hAnchor="margin" w:xAlign="right" w:y="1"/>
          <w:rPr>
            <w:rStyle w:val="Sidetal"/>
          </w:rPr>
        </w:pPr>
        <w:r>
          <w:rPr>
            <w:rStyle w:val="Sidetal"/>
          </w:rPr>
          <w:fldChar w:fldCharType="begin"/>
        </w:r>
        <w:r>
          <w:rPr>
            <w:rStyle w:val="Sidetal"/>
          </w:rPr>
          <w:instrText xml:space="preserve"> PAGE </w:instrText>
        </w:r>
        <w:r>
          <w:rPr>
            <w:rStyle w:val="Sidetal"/>
          </w:rPr>
          <w:fldChar w:fldCharType="end"/>
        </w:r>
      </w:p>
    </w:sdtContent>
  </w:sdt>
  <w:p w14:paraId="5EF1DEAD" w14:textId="77777777" w:rsidR="00AE482C" w:rsidRDefault="00AE482C" w:rsidP="00AE482C">
    <w:pPr>
      <w:pStyle w:val="Bot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6CFEC" w14:textId="77777777" w:rsidR="007C756F" w:rsidRPr="007C756F" w:rsidRDefault="007C756F" w:rsidP="007C756F">
    <w:pPr>
      <w:pStyle w:val="Botntekst"/>
      <w:jc w:val="right"/>
      <w:rPr>
        <w:color w:val="000000" w:themeColor="text1"/>
      </w:rPr>
    </w:pPr>
    <w:r w:rsidRPr="007C756F">
      <w:rPr>
        <w:color w:val="000000" w:themeColor="text1"/>
      </w:rPr>
      <w:t xml:space="preserve">Side </w:t>
    </w:r>
    <w:r w:rsidRPr="007C756F">
      <w:rPr>
        <w:color w:val="000000" w:themeColor="text1"/>
      </w:rPr>
      <w:fldChar w:fldCharType="begin"/>
    </w:r>
    <w:r w:rsidRPr="007C756F">
      <w:rPr>
        <w:color w:val="000000" w:themeColor="text1"/>
      </w:rPr>
      <w:instrText>PAGE  \* Arabic  \* MERGEFORMAT</w:instrText>
    </w:r>
    <w:r w:rsidRPr="007C756F">
      <w:rPr>
        <w:color w:val="000000" w:themeColor="text1"/>
      </w:rPr>
      <w:fldChar w:fldCharType="separate"/>
    </w:r>
    <w:r w:rsidRPr="007C756F">
      <w:rPr>
        <w:color w:val="000000" w:themeColor="text1"/>
      </w:rPr>
      <w:t>2</w:t>
    </w:r>
    <w:r w:rsidRPr="007C756F">
      <w:rPr>
        <w:color w:val="000000" w:themeColor="text1"/>
      </w:rPr>
      <w:fldChar w:fldCharType="end"/>
    </w:r>
    <w:r w:rsidRPr="007C756F">
      <w:rPr>
        <w:color w:val="000000" w:themeColor="text1"/>
      </w:rPr>
      <w:t xml:space="preserve"> av </w:t>
    </w:r>
    <w:r w:rsidRPr="007C756F">
      <w:rPr>
        <w:color w:val="000000" w:themeColor="text1"/>
      </w:rPr>
      <w:fldChar w:fldCharType="begin"/>
    </w:r>
    <w:r w:rsidRPr="007C756F">
      <w:rPr>
        <w:color w:val="000000" w:themeColor="text1"/>
      </w:rPr>
      <w:instrText>NUMPAGES  \* Arabic  \* MERGEFORMAT</w:instrText>
    </w:r>
    <w:r w:rsidRPr="007C756F">
      <w:rPr>
        <w:color w:val="000000" w:themeColor="text1"/>
      </w:rPr>
      <w:fldChar w:fldCharType="separate"/>
    </w:r>
    <w:r w:rsidRPr="007C756F">
      <w:rPr>
        <w:color w:val="000000" w:themeColor="text1"/>
      </w:rPr>
      <w:t>2</w:t>
    </w:r>
    <w:r w:rsidRPr="007C756F">
      <w:rPr>
        <w:color w:val="000000" w:themeColor="text1"/>
      </w:rPr>
      <w:fldChar w:fldCharType="end"/>
    </w:r>
  </w:p>
  <w:p w14:paraId="0913F858" w14:textId="77777777" w:rsidR="00842387" w:rsidRPr="002320BA" w:rsidRDefault="00842387" w:rsidP="002320BA">
    <w:pPr>
      <w:pStyle w:val="Botntekst"/>
      <w:tabs>
        <w:tab w:val="clear" w:pos="9360"/>
        <w:tab w:val="right" w:pos="4680"/>
        <w:tab w:val="right" w:pos="9214"/>
      </w:tabs>
      <w:rPr>
        <w:rFonts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076B1" w14:textId="77777777" w:rsidR="007B79A7" w:rsidRDefault="007B79A7">
    <w:pPr>
      <w:pStyle w:val="Bot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2D04F" w14:textId="77777777" w:rsidR="00A21CC6" w:rsidRDefault="00A21CC6" w:rsidP="002320BA">
      <w:r>
        <w:separator/>
      </w:r>
    </w:p>
  </w:footnote>
  <w:footnote w:type="continuationSeparator" w:id="0">
    <w:p w14:paraId="4FF2D03F" w14:textId="77777777" w:rsidR="00A21CC6" w:rsidRDefault="00A21CC6" w:rsidP="00232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A45EF" w14:textId="77777777" w:rsidR="007B79A7" w:rsidRDefault="007B79A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1865A" w14:textId="43EED41F" w:rsidR="00352305" w:rsidRPr="00AE482C" w:rsidRDefault="00AE482C" w:rsidP="00FC4D8A">
    <w:pPr>
      <w:pStyle w:val="Topptekst"/>
      <w:tabs>
        <w:tab w:val="clear" w:pos="9360"/>
        <w:tab w:val="right" w:pos="8931"/>
        <w:tab w:val="right" w:pos="13288"/>
      </w:tabs>
      <w:rPr>
        <w:rFonts w:cs="Arial"/>
      </w:rPr>
    </w:pPr>
    <w:r w:rsidRPr="00AE482C">
      <w:rPr>
        <w:rFonts w:cs="Arial"/>
      </w:rPr>
      <w:t xml:space="preserve">Bilag </w:t>
    </w:r>
    <w:r w:rsidR="00C1538C">
      <w:rPr>
        <w:rFonts w:cs="Arial"/>
      </w:rPr>
      <w:t xml:space="preserve">1 </w:t>
    </w:r>
    <w:r w:rsidRPr="00AE482C">
      <w:rPr>
        <w:rFonts w:cs="Arial"/>
      </w:rPr>
      <w:t xml:space="preserve">– </w:t>
    </w:r>
    <w:r w:rsidR="00C1538C">
      <w:rPr>
        <w:rFonts w:cs="Arial"/>
      </w:rPr>
      <w:t>Kravspesifikasjon</w:t>
    </w:r>
    <w:r w:rsidRPr="00AE482C">
      <w:rPr>
        <w:rFonts w:cs="Arial"/>
      </w:rPr>
      <w:t xml:space="preserve"> </w:t>
    </w:r>
  </w:p>
  <w:p w14:paraId="09BC2163" w14:textId="77777777" w:rsidR="00842387" w:rsidRPr="00AE482C" w:rsidRDefault="00842387" w:rsidP="00CE48F3">
    <w:pPr>
      <w:pStyle w:val="Topptekst"/>
      <w:jc w:val="right"/>
      <w:rPr>
        <w:rFonts w:cs="Arial"/>
        <w:b/>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68E59" w14:textId="77777777" w:rsidR="007B79A7" w:rsidRDefault="007B79A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45F1F"/>
    <w:multiLevelType w:val="hybridMultilevel"/>
    <w:tmpl w:val="011E4BCC"/>
    <w:lvl w:ilvl="0" w:tplc="04140001">
      <w:start w:val="1"/>
      <w:numFmt w:val="bullet"/>
      <w:lvlText w:val=""/>
      <w:lvlJc w:val="left"/>
      <w:pPr>
        <w:ind w:left="2138" w:hanging="360"/>
      </w:pPr>
      <w:rPr>
        <w:rFonts w:ascii="Symbol" w:hAnsi="Symbol" w:hint="default"/>
      </w:rPr>
    </w:lvl>
    <w:lvl w:ilvl="1" w:tplc="04140003" w:tentative="1">
      <w:start w:val="1"/>
      <w:numFmt w:val="bullet"/>
      <w:lvlText w:val="o"/>
      <w:lvlJc w:val="left"/>
      <w:pPr>
        <w:ind w:left="2858" w:hanging="360"/>
      </w:pPr>
      <w:rPr>
        <w:rFonts w:ascii="Courier New" w:hAnsi="Courier New" w:cs="Courier New" w:hint="default"/>
      </w:rPr>
    </w:lvl>
    <w:lvl w:ilvl="2" w:tplc="04140005">
      <w:start w:val="1"/>
      <w:numFmt w:val="bullet"/>
      <w:lvlText w:val=""/>
      <w:lvlJc w:val="left"/>
      <w:pPr>
        <w:ind w:left="3578" w:hanging="360"/>
      </w:pPr>
      <w:rPr>
        <w:rFonts w:ascii="Wingdings" w:hAnsi="Wingdings" w:hint="default"/>
      </w:rPr>
    </w:lvl>
    <w:lvl w:ilvl="3" w:tplc="04140001" w:tentative="1">
      <w:start w:val="1"/>
      <w:numFmt w:val="bullet"/>
      <w:lvlText w:val=""/>
      <w:lvlJc w:val="left"/>
      <w:pPr>
        <w:ind w:left="4298" w:hanging="360"/>
      </w:pPr>
      <w:rPr>
        <w:rFonts w:ascii="Symbol" w:hAnsi="Symbol" w:hint="default"/>
      </w:rPr>
    </w:lvl>
    <w:lvl w:ilvl="4" w:tplc="04140003" w:tentative="1">
      <w:start w:val="1"/>
      <w:numFmt w:val="bullet"/>
      <w:lvlText w:val="o"/>
      <w:lvlJc w:val="left"/>
      <w:pPr>
        <w:ind w:left="5018" w:hanging="360"/>
      </w:pPr>
      <w:rPr>
        <w:rFonts w:ascii="Courier New" w:hAnsi="Courier New" w:cs="Courier New" w:hint="default"/>
      </w:rPr>
    </w:lvl>
    <w:lvl w:ilvl="5" w:tplc="04140005" w:tentative="1">
      <w:start w:val="1"/>
      <w:numFmt w:val="bullet"/>
      <w:lvlText w:val=""/>
      <w:lvlJc w:val="left"/>
      <w:pPr>
        <w:ind w:left="5738" w:hanging="360"/>
      </w:pPr>
      <w:rPr>
        <w:rFonts w:ascii="Wingdings" w:hAnsi="Wingdings" w:hint="default"/>
      </w:rPr>
    </w:lvl>
    <w:lvl w:ilvl="6" w:tplc="04140001" w:tentative="1">
      <w:start w:val="1"/>
      <w:numFmt w:val="bullet"/>
      <w:lvlText w:val=""/>
      <w:lvlJc w:val="left"/>
      <w:pPr>
        <w:ind w:left="6458" w:hanging="360"/>
      </w:pPr>
      <w:rPr>
        <w:rFonts w:ascii="Symbol" w:hAnsi="Symbol" w:hint="default"/>
      </w:rPr>
    </w:lvl>
    <w:lvl w:ilvl="7" w:tplc="04140003" w:tentative="1">
      <w:start w:val="1"/>
      <w:numFmt w:val="bullet"/>
      <w:lvlText w:val="o"/>
      <w:lvlJc w:val="left"/>
      <w:pPr>
        <w:ind w:left="7178" w:hanging="360"/>
      </w:pPr>
      <w:rPr>
        <w:rFonts w:ascii="Courier New" w:hAnsi="Courier New" w:cs="Courier New" w:hint="default"/>
      </w:rPr>
    </w:lvl>
    <w:lvl w:ilvl="8" w:tplc="04140005" w:tentative="1">
      <w:start w:val="1"/>
      <w:numFmt w:val="bullet"/>
      <w:lvlText w:val=""/>
      <w:lvlJc w:val="left"/>
      <w:pPr>
        <w:ind w:left="7898" w:hanging="360"/>
      </w:pPr>
      <w:rPr>
        <w:rFonts w:ascii="Wingdings" w:hAnsi="Wingdings" w:hint="default"/>
      </w:rPr>
    </w:lvl>
  </w:abstractNum>
  <w:abstractNum w:abstractNumId="1" w15:restartNumberingAfterBreak="0">
    <w:nsid w:val="0CC16CF8"/>
    <w:multiLevelType w:val="hybridMultilevel"/>
    <w:tmpl w:val="43A6BB9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B27F41"/>
    <w:multiLevelType w:val="hybridMultilevel"/>
    <w:tmpl w:val="6E1A76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9B73515"/>
    <w:multiLevelType w:val="hybridMultilevel"/>
    <w:tmpl w:val="350A2F7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1C7159FD"/>
    <w:multiLevelType w:val="multilevel"/>
    <w:tmpl w:val="08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5" w15:restartNumberingAfterBreak="0">
    <w:nsid w:val="1CA80656"/>
    <w:multiLevelType w:val="hybridMultilevel"/>
    <w:tmpl w:val="9B92C852"/>
    <w:lvl w:ilvl="0" w:tplc="04140001">
      <w:start w:val="1"/>
      <w:numFmt w:val="bullet"/>
      <w:lvlText w:val=""/>
      <w:lvlJc w:val="left"/>
      <w:pPr>
        <w:ind w:left="1037" w:hanging="360"/>
      </w:pPr>
      <w:rPr>
        <w:rFonts w:ascii="Symbol" w:hAnsi="Symbol" w:hint="default"/>
      </w:rPr>
    </w:lvl>
    <w:lvl w:ilvl="1" w:tplc="04140003" w:tentative="1">
      <w:start w:val="1"/>
      <w:numFmt w:val="bullet"/>
      <w:lvlText w:val="o"/>
      <w:lvlJc w:val="left"/>
      <w:pPr>
        <w:ind w:left="1757" w:hanging="360"/>
      </w:pPr>
      <w:rPr>
        <w:rFonts w:ascii="Courier New" w:hAnsi="Courier New" w:cs="Courier New" w:hint="default"/>
      </w:rPr>
    </w:lvl>
    <w:lvl w:ilvl="2" w:tplc="04140005" w:tentative="1">
      <w:start w:val="1"/>
      <w:numFmt w:val="bullet"/>
      <w:lvlText w:val=""/>
      <w:lvlJc w:val="left"/>
      <w:pPr>
        <w:ind w:left="2477" w:hanging="360"/>
      </w:pPr>
      <w:rPr>
        <w:rFonts w:ascii="Wingdings" w:hAnsi="Wingdings" w:hint="default"/>
      </w:rPr>
    </w:lvl>
    <w:lvl w:ilvl="3" w:tplc="04140001" w:tentative="1">
      <w:start w:val="1"/>
      <w:numFmt w:val="bullet"/>
      <w:lvlText w:val=""/>
      <w:lvlJc w:val="left"/>
      <w:pPr>
        <w:ind w:left="3197" w:hanging="360"/>
      </w:pPr>
      <w:rPr>
        <w:rFonts w:ascii="Symbol" w:hAnsi="Symbol" w:hint="default"/>
      </w:rPr>
    </w:lvl>
    <w:lvl w:ilvl="4" w:tplc="04140003" w:tentative="1">
      <w:start w:val="1"/>
      <w:numFmt w:val="bullet"/>
      <w:lvlText w:val="o"/>
      <w:lvlJc w:val="left"/>
      <w:pPr>
        <w:ind w:left="3917" w:hanging="360"/>
      </w:pPr>
      <w:rPr>
        <w:rFonts w:ascii="Courier New" w:hAnsi="Courier New" w:cs="Courier New" w:hint="default"/>
      </w:rPr>
    </w:lvl>
    <w:lvl w:ilvl="5" w:tplc="04140005" w:tentative="1">
      <w:start w:val="1"/>
      <w:numFmt w:val="bullet"/>
      <w:lvlText w:val=""/>
      <w:lvlJc w:val="left"/>
      <w:pPr>
        <w:ind w:left="4637" w:hanging="360"/>
      </w:pPr>
      <w:rPr>
        <w:rFonts w:ascii="Wingdings" w:hAnsi="Wingdings" w:hint="default"/>
      </w:rPr>
    </w:lvl>
    <w:lvl w:ilvl="6" w:tplc="04140001" w:tentative="1">
      <w:start w:val="1"/>
      <w:numFmt w:val="bullet"/>
      <w:lvlText w:val=""/>
      <w:lvlJc w:val="left"/>
      <w:pPr>
        <w:ind w:left="5357" w:hanging="360"/>
      </w:pPr>
      <w:rPr>
        <w:rFonts w:ascii="Symbol" w:hAnsi="Symbol" w:hint="default"/>
      </w:rPr>
    </w:lvl>
    <w:lvl w:ilvl="7" w:tplc="04140003" w:tentative="1">
      <w:start w:val="1"/>
      <w:numFmt w:val="bullet"/>
      <w:lvlText w:val="o"/>
      <w:lvlJc w:val="left"/>
      <w:pPr>
        <w:ind w:left="6077" w:hanging="360"/>
      </w:pPr>
      <w:rPr>
        <w:rFonts w:ascii="Courier New" w:hAnsi="Courier New" w:cs="Courier New" w:hint="default"/>
      </w:rPr>
    </w:lvl>
    <w:lvl w:ilvl="8" w:tplc="04140005" w:tentative="1">
      <w:start w:val="1"/>
      <w:numFmt w:val="bullet"/>
      <w:lvlText w:val=""/>
      <w:lvlJc w:val="left"/>
      <w:pPr>
        <w:ind w:left="6797" w:hanging="360"/>
      </w:pPr>
      <w:rPr>
        <w:rFonts w:ascii="Wingdings" w:hAnsi="Wingdings" w:hint="default"/>
      </w:rPr>
    </w:lvl>
  </w:abstractNum>
  <w:abstractNum w:abstractNumId="6" w15:restartNumberingAfterBreak="0">
    <w:nsid w:val="2F464A62"/>
    <w:multiLevelType w:val="hybridMultilevel"/>
    <w:tmpl w:val="3DE2653A"/>
    <w:lvl w:ilvl="0" w:tplc="CC546862">
      <w:start w:val="1"/>
      <w:numFmt w:val="decimal"/>
      <w:lvlText w:val="%1."/>
      <w:lvlJc w:val="left"/>
      <w:pPr>
        <w:tabs>
          <w:tab w:val="num" w:pos="360"/>
        </w:tabs>
        <w:ind w:left="360" w:hanging="360"/>
      </w:pPr>
      <w:rPr>
        <w:rFonts w:hint="default"/>
      </w:rPr>
    </w:lvl>
    <w:lvl w:ilvl="1" w:tplc="038A484A">
      <w:numFmt w:val="none"/>
      <w:lvlText w:val=""/>
      <w:lvlJc w:val="left"/>
      <w:pPr>
        <w:tabs>
          <w:tab w:val="num" w:pos="360"/>
        </w:tabs>
      </w:pPr>
    </w:lvl>
    <w:lvl w:ilvl="2" w:tplc="D4681AA4">
      <w:numFmt w:val="none"/>
      <w:lvlText w:val=""/>
      <w:lvlJc w:val="left"/>
      <w:pPr>
        <w:tabs>
          <w:tab w:val="num" w:pos="360"/>
        </w:tabs>
      </w:pPr>
    </w:lvl>
    <w:lvl w:ilvl="3" w:tplc="55B42B98">
      <w:numFmt w:val="none"/>
      <w:lvlText w:val=""/>
      <w:lvlJc w:val="left"/>
      <w:pPr>
        <w:tabs>
          <w:tab w:val="num" w:pos="360"/>
        </w:tabs>
      </w:pPr>
    </w:lvl>
    <w:lvl w:ilvl="4" w:tplc="ACA48A2E">
      <w:numFmt w:val="none"/>
      <w:lvlText w:val=""/>
      <w:lvlJc w:val="left"/>
      <w:pPr>
        <w:tabs>
          <w:tab w:val="num" w:pos="360"/>
        </w:tabs>
      </w:pPr>
    </w:lvl>
    <w:lvl w:ilvl="5" w:tplc="73DE792A">
      <w:numFmt w:val="none"/>
      <w:lvlText w:val=""/>
      <w:lvlJc w:val="left"/>
      <w:pPr>
        <w:tabs>
          <w:tab w:val="num" w:pos="360"/>
        </w:tabs>
      </w:pPr>
    </w:lvl>
    <w:lvl w:ilvl="6" w:tplc="D856082C">
      <w:numFmt w:val="none"/>
      <w:lvlText w:val=""/>
      <w:lvlJc w:val="left"/>
      <w:pPr>
        <w:tabs>
          <w:tab w:val="num" w:pos="360"/>
        </w:tabs>
      </w:pPr>
    </w:lvl>
    <w:lvl w:ilvl="7" w:tplc="01743A90">
      <w:numFmt w:val="none"/>
      <w:lvlText w:val=""/>
      <w:lvlJc w:val="left"/>
      <w:pPr>
        <w:tabs>
          <w:tab w:val="num" w:pos="360"/>
        </w:tabs>
      </w:pPr>
    </w:lvl>
    <w:lvl w:ilvl="8" w:tplc="1FAA16CE">
      <w:numFmt w:val="none"/>
      <w:lvlText w:val=""/>
      <w:lvlJc w:val="left"/>
      <w:pPr>
        <w:tabs>
          <w:tab w:val="num" w:pos="360"/>
        </w:tabs>
      </w:pPr>
    </w:lvl>
  </w:abstractNum>
  <w:abstractNum w:abstractNumId="7" w15:restartNumberingAfterBreak="0">
    <w:nsid w:val="3CCC2324"/>
    <w:multiLevelType w:val="multilevel"/>
    <w:tmpl w:val="875A02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42CB2AB4"/>
    <w:multiLevelType w:val="hybridMultilevel"/>
    <w:tmpl w:val="115069D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9" w15:restartNumberingAfterBreak="0">
    <w:nsid w:val="44357AEE"/>
    <w:multiLevelType w:val="hybridMultilevel"/>
    <w:tmpl w:val="0602C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38464D"/>
    <w:multiLevelType w:val="multilevel"/>
    <w:tmpl w:val="5032EF02"/>
    <w:lvl w:ilvl="0">
      <w:start w:val="1"/>
      <w:numFmt w:val="decimal"/>
      <w:lvlText w:val="%1"/>
      <w:lvlJc w:val="left"/>
      <w:pPr>
        <w:ind w:left="432" w:hanging="432"/>
      </w:pPr>
    </w:lvl>
    <w:lvl w:ilvl="1">
      <w:start w:val="1"/>
      <w:numFmt w:val="decimal"/>
      <w:lvlText w:val="%1.%2"/>
      <w:lvlJc w:val="left"/>
      <w:pPr>
        <w:ind w:left="576" w:hanging="576"/>
      </w:pPr>
      <w:rPr>
        <w:sz w:val="28"/>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DFF6593"/>
    <w:multiLevelType w:val="hybridMultilevel"/>
    <w:tmpl w:val="F0742C8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2" w15:restartNumberingAfterBreak="0">
    <w:nsid w:val="5B7B5D6A"/>
    <w:multiLevelType w:val="hybridMultilevel"/>
    <w:tmpl w:val="D08897E0"/>
    <w:lvl w:ilvl="0" w:tplc="FBC0A6A8">
      <w:start w:val="1"/>
      <w:numFmt w:val="bullet"/>
      <w:lvlText w:val=""/>
      <w:lvlJc w:val="left"/>
      <w:pPr>
        <w:ind w:left="720" w:hanging="360"/>
      </w:pPr>
      <w:rPr>
        <w:rFonts w:ascii="Symbol" w:hAnsi="Symbol" w:hint="default"/>
      </w:rPr>
    </w:lvl>
    <w:lvl w:ilvl="1" w:tplc="2488F208">
      <w:start w:val="1"/>
      <w:numFmt w:val="bullet"/>
      <w:lvlText w:val="o"/>
      <w:lvlJc w:val="left"/>
      <w:pPr>
        <w:ind w:left="1440" w:hanging="360"/>
      </w:pPr>
      <w:rPr>
        <w:rFonts w:ascii="Courier New" w:hAnsi="Courier New" w:hint="default"/>
      </w:rPr>
    </w:lvl>
    <w:lvl w:ilvl="2" w:tplc="CDB64ECE">
      <w:start w:val="1"/>
      <w:numFmt w:val="bullet"/>
      <w:lvlText w:val=""/>
      <w:lvlJc w:val="left"/>
      <w:pPr>
        <w:ind w:left="2160" w:hanging="360"/>
      </w:pPr>
      <w:rPr>
        <w:rFonts w:ascii="Wingdings" w:hAnsi="Wingdings" w:hint="default"/>
      </w:rPr>
    </w:lvl>
    <w:lvl w:ilvl="3" w:tplc="C08080A4">
      <w:start w:val="1"/>
      <w:numFmt w:val="bullet"/>
      <w:lvlText w:val=""/>
      <w:lvlJc w:val="left"/>
      <w:pPr>
        <w:ind w:left="2880" w:hanging="360"/>
      </w:pPr>
      <w:rPr>
        <w:rFonts w:ascii="Symbol" w:hAnsi="Symbol" w:hint="default"/>
      </w:rPr>
    </w:lvl>
    <w:lvl w:ilvl="4" w:tplc="7526B090">
      <w:start w:val="1"/>
      <w:numFmt w:val="bullet"/>
      <w:lvlText w:val="o"/>
      <w:lvlJc w:val="left"/>
      <w:pPr>
        <w:ind w:left="3600" w:hanging="360"/>
      </w:pPr>
      <w:rPr>
        <w:rFonts w:ascii="Courier New" w:hAnsi="Courier New" w:hint="default"/>
      </w:rPr>
    </w:lvl>
    <w:lvl w:ilvl="5" w:tplc="28BAB4DA">
      <w:start w:val="1"/>
      <w:numFmt w:val="bullet"/>
      <w:lvlText w:val=""/>
      <w:lvlJc w:val="left"/>
      <w:pPr>
        <w:ind w:left="4320" w:hanging="360"/>
      </w:pPr>
      <w:rPr>
        <w:rFonts w:ascii="Wingdings" w:hAnsi="Wingdings" w:hint="default"/>
      </w:rPr>
    </w:lvl>
    <w:lvl w:ilvl="6" w:tplc="C4D49F90">
      <w:start w:val="1"/>
      <w:numFmt w:val="bullet"/>
      <w:lvlText w:val=""/>
      <w:lvlJc w:val="left"/>
      <w:pPr>
        <w:ind w:left="5040" w:hanging="360"/>
      </w:pPr>
      <w:rPr>
        <w:rFonts w:ascii="Symbol" w:hAnsi="Symbol" w:hint="default"/>
      </w:rPr>
    </w:lvl>
    <w:lvl w:ilvl="7" w:tplc="F1F61B3E">
      <w:start w:val="1"/>
      <w:numFmt w:val="bullet"/>
      <w:lvlText w:val="o"/>
      <w:lvlJc w:val="left"/>
      <w:pPr>
        <w:ind w:left="5760" w:hanging="360"/>
      </w:pPr>
      <w:rPr>
        <w:rFonts w:ascii="Courier New" w:hAnsi="Courier New" w:hint="default"/>
      </w:rPr>
    </w:lvl>
    <w:lvl w:ilvl="8" w:tplc="6F8E2742">
      <w:start w:val="1"/>
      <w:numFmt w:val="bullet"/>
      <w:lvlText w:val=""/>
      <w:lvlJc w:val="left"/>
      <w:pPr>
        <w:ind w:left="6480" w:hanging="360"/>
      </w:pPr>
      <w:rPr>
        <w:rFonts w:ascii="Wingdings" w:hAnsi="Wingdings" w:hint="default"/>
      </w:rPr>
    </w:lvl>
  </w:abstractNum>
  <w:abstractNum w:abstractNumId="13" w15:restartNumberingAfterBreak="0">
    <w:nsid w:val="654D7DD1"/>
    <w:multiLevelType w:val="hybridMultilevel"/>
    <w:tmpl w:val="159C4C9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4" w15:restartNumberingAfterBreak="0">
    <w:nsid w:val="665802E1"/>
    <w:multiLevelType w:val="hybridMultilevel"/>
    <w:tmpl w:val="58DC8CC6"/>
    <w:lvl w:ilvl="0" w:tplc="0B643F1A">
      <w:start w:val="1"/>
      <w:numFmt w:val="decimal"/>
      <w:lvlText w:val="%1."/>
      <w:lvlJc w:val="left"/>
      <w:pPr>
        <w:ind w:left="1086" w:hanging="360"/>
      </w:pPr>
      <w:rPr>
        <w:rFonts w:hint="default"/>
      </w:rPr>
    </w:lvl>
    <w:lvl w:ilvl="1" w:tplc="08140019" w:tentative="1">
      <w:start w:val="1"/>
      <w:numFmt w:val="lowerLetter"/>
      <w:lvlText w:val="%2."/>
      <w:lvlJc w:val="left"/>
      <w:pPr>
        <w:ind w:left="1806" w:hanging="360"/>
      </w:pPr>
    </w:lvl>
    <w:lvl w:ilvl="2" w:tplc="0814001B" w:tentative="1">
      <w:start w:val="1"/>
      <w:numFmt w:val="lowerRoman"/>
      <w:lvlText w:val="%3."/>
      <w:lvlJc w:val="right"/>
      <w:pPr>
        <w:ind w:left="2526" w:hanging="180"/>
      </w:pPr>
    </w:lvl>
    <w:lvl w:ilvl="3" w:tplc="0814000F" w:tentative="1">
      <w:start w:val="1"/>
      <w:numFmt w:val="decimal"/>
      <w:lvlText w:val="%4."/>
      <w:lvlJc w:val="left"/>
      <w:pPr>
        <w:ind w:left="3246" w:hanging="360"/>
      </w:pPr>
    </w:lvl>
    <w:lvl w:ilvl="4" w:tplc="08140019" w:tentative="1">
      <w:start w:val="1"/>
      <w:numFmt w:val="lowerLetter"/>
      <w:lvlText w:val="%5."/>
      <w:lvlJc w:val="left"/>
      <w:pPr>
        <w:ind w:left="3966" w:hanging="360"/>
      </w:pPr>
    </w:lvl>
    <w:lvl w:ilvl="5" w:tplc="0814001B" w:tentative="1">
      <w:start w:val="1"/>
      <w:numFmt w:val="lowerRoman"/>
      <w:lvlText w:val="%6."/>
      <w:lvlJc w:val="right"/>
      <w:pPr>
        <w:ind w:left="4686" w:hanging="180"/>
      </w:pPr>
    </w:lvl>
    <w:lvl w:ilvl="6" w:tplc="0814000F" w:tentative="1">
      <w:start w:val="1"/>
      <w:numFmt w:val="decimal"/>
      <w:lvlText w:val="%7."/>
      <w:lvlJc w:val="left"/>
      <w:pPr>
        <w:ind w:left="5406" w:hanging="360"/>
      </w:pPr>
    </w:lvl>
    <w:lvl w:ilvl="7" w:tplc="08140019" w:tentative="1">
      <w:start w:val="1"/>
      <w:numFmt w:val="lowerLetter"/>
      <w:lvlText w:val="%8."/>
      <w:lvlJc w:val="left"/>
      <w:pPr>
        <w:ind w:left="6126" w:hanging="360"/>
      </w:pPr>
    </w:lvl>
    <w:lvl w:ilvl="8" w:tplc="0814001B" w:tentative="1">
      <w:start w:val="1"/>
      <w:numFmt w:val="lowerRoman"/>
      <w:lvlText w:val="%9."/>
      <w:lvlJc w:val="right"/>
      <w:pPr>
        <w:ind w:left="6846" w:hanging="180"/>
      </w:pPr>
    </w:lvl>
  </w:abstractNum>
  <w:abstractNum w:abstractNumId="15" w15:restartNumberingAfterBreak="0">
    <w:nsid w:val="67DE75D7"/>
    <w:multiLevelType w:val="hybridMultilevel"/>
    <w:tmpl w:val="04A45248"/>
    <w:lvl w:ilvl="0" w:tplc="08140001">
      <w:start w:val="1"/>
      <w:numFmt w:val="bullet"/>
      <w:lvlText w:val=""/>
      <w:lvlJc w:val="left"/>
      <w:pPr>
        <w:ind w:left="360" w:hanging="360"/>
      </w:pPr>
      <w:rPr>
        <w:rFonts w:ascii="Symbol" w:hAnsi="Symbol" w:hint="default"/>
      </w:rPr>
    </w:lvl>
    <w:lvl w:ilvl="1" w:tplc="08140003" w:tentative="1">
      <w:start w:val="1"/>
      <w:numFmt w:val="bullet"/>
      <w:lvlText w:val="o"/>
      <w:lvlJc w:val="left"/>
      <w:pPr>
        <w:ind w:left="1080" w:hanging="360"/>
      </w:pPr>
      <w:rPr>
        <w:rFonts w:ascii="Courier New" w:hAnsi="Courier New" w:cs="Courier New" w:hint="default"/>
      </w:rPr>
    </w:lvl>
    <w:lvl w:ilvl="2" w:tplc="08140005" w:tentative="1">
      <w:start w:val="1"/>
      <w:numFmt w:val="bullet"/>
      <w:lvlText w:val=""/>
      <w:lvlJc w:val="left"/>
      <w:pPr>
        <w:ind w:left="1800" w:hanging="360"/>
      </w:pPr>
      <w:rPr>
        <w:rFonts w:ascii="Wingdings" w:hAnsi="Wingdings" w:hint="default"/>
      </w:rPr>
    </w:lvl>
    <w:lvl w:ilvl="3" w:tplc="08140001" w:tentative="1">
      <w:start w:val="1"/>
      <w:numFmt w:val="bullet"/>
      <w:lvlText w:val=""/>
      <w:lvlJc w:val="left"/>
      <w:pPr>
        <w:ind w:left="2520" w:hanging="360"/>
      </w:pPr>
      <w:rPr>
        <w:rFonts w:ascii="Symbol" w:hAnsi="Symbol" w:hint="default"/>
      </w:rPr>
    </w:lvl>
    <w:lvl w:ilvl="4" w:tplc="08140003" w:tentative="1">
      <w:start w:val="1"/>
      <w:numFmt w:val="bullet"/>
      <w:lvlText w:val="o"/>
      <w:lvlJc w:val="left"/>
      <w:pPr>
        <w:ind w:left="3240" w:hanging="360"/>
      </w:pPr>
      <w:rPr>
        <w:rFonts w:ascii="Courier New" w:hAnsi="Courier New" w:cs="Courier New" w:hint="default"/>
      </w:rPr>
    </w:lvl>
    <w:lvl w:ilvl="5" w:tplc="08140005" w:tentative="1">
      <w:start w:val="1"/>
      <w:numFmt w:val="bullet"/>
      <w:lvlText w:val=""/>
      <w:lvlJc w:val="left"/>
      <w:pPr>
        <w:ind w:left="3960" w:hanging="360"/>
      </w:pPr>
      <w:rPr>
        <w:rFonts w:ascii="Wingdings" w:hAnsi="Wingdings" w:hint="default"/>
      </w:rPr>
    </w:lvl>
    <w:lvl w:ilvl="6" w:tplc="08140001" w:tentative="1">
      <w:start w:val="1"/>
      <w:numFmt w:val="bullet"/>
      <w:lvlText w:val=""/>
      <w:lvlJc w:val="left"/>
      <w:pPr>
        <w:ind w:left="4680" w:hanging="360"/>
      </w:pPr>
      <w:rPr>
        <w:rFonts w:ascii="Symbol" w:hAnsi="Symbol" w:hint="default"/>
      </w:rPr>
    </w:lvl>
    <w:lvl w:ilvl="7" w:tplc="08140003" w:tentative="1">
      <w:start w:val="1"/>
      <w:numFmt w:val="bullet"/>
      <w:lvlText w:val="o"/>
      <w:lvlJc w:val="left"/>
      <w:pPr>
        <w:ind w:left="5400" w:hanging="360"/>
      </w:pPr>
      <w:rPr>
        <w:rFonts w:ascii="Courier New" w:hAnsi="Courier New" w:cs="Courier New" w:hint="default"/>
      </w:rPr>
    </w:lvl>
    <w:lvl w:ilvl="8" w:tplc="08140005" w:tentative="1">
      <w:start w:val="1"/>
      <w:numFmt w:val="bullet"/>
      <w:lvlText w:val=""/>
      <w:lvlJc w:val="left"/>
      <w:pPr>
        <w:ind w:left="6120" w:hanging="360"/>
      </w:pPr>
      <w:rPr>
        <w:rFonts w:ascii="Wingdings" w:hAnsi="Wingdings" w:hint="default"/>
      </w:rPr>
    </w:lvl>
  </w:abstractNum>
  <w:abstractNum w:abstractNumId="16" w15:restartNumberingAfterBreak="0">
    <w:nsid w:val="7EE4350C"/>
    <w:multiLevelType w:val="multilevel"/>
    <w:tmpl w:val="8EDACA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72716506">
    <w:abstractNumId w:val="12"/>
  </w:num>
  <w:num w:numId="2" w16cid:durableId="471101487">
    <w:abstractNumId w:val="9"/>
  </w:num>
  <w:num w:numId="3" w16cid:durableId="1714042283">
    <w:abstractNumId w:val="6"/>
  </w:num>
  <w:num w:numId="4" w16cid:durableId="1423649068">
    <w:abstractNumId w:val="16"/>
  </w:num>
  <w:num w:numId="5" w16cid:durableId="1107045158">
    <w:abstractNumId w:val="1"/>
  </w:num>
  <w:num w:numId="6" w16cid:durableId="1159619270">
    <w:abstractNumId w:val="8"/>
  </w:num>
  <w:num w:numId="7" w16cid:durableId="1372921490">
    <w:abstractNumId w:val="10"/>
  </w:num>
  <w:num w:numId="8" w16cid:durableId="2164036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3647232">
    <w:abstractNumId w:val="13"/>
  </w:num>
  <w:num w:numId="10" w16cid:durableId="1485583621">
    <w:abstractNumId w:val="14"/>
  </w:num>
  <w:num w:numId="11" w16cid:durableId="953293679">
    <w:abstractNumId w:val="4"/>
  </w:num>
  <w:num w:numId="12" w16cid:durableId="1725443192">
    <w:abstractNumId w:val="2"/>
  </w:num>
  <w:num w:numId="13" w16cid:durableId="1499228470">
    <w:abstractNumId w:val="0"/>
  </w:num>
  <w:num w:numId="14" w16cid:durableId="1026175666">
    <w:abstractNumId w:val="3"/>
  </w:num>
  <w:num w:numId="15" w16cid:durableId="1418285045">
    <w:abstractNumId w:val="4"/>
  </w:num>
  <w:num w:numId="16" w16cid:durableId="1730231230">
    <w:abstractNumId w:val="5"/>
  </w:num>
  <w:num w:numId="17" w16cid:durableId="697195987">
    <w:abstractNumId w:val="4"/>
  </w:num>
  <w:num w:numId="18" w16cid:durableId="673000162">
    <w:abstractNumId w:val="15"/>
  </w:num>
  <w:num w:numId="19" w16cid:durableId="88541607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371"/>
    <w:rsid w:val="0000243E"/>
    <w:rsid w:val="00003659"/>
    <w:rsid w:val="00006041"/>
    <w:rsid w:val="0001597E"/>
    <w:rsid w:val="00015CCC"/>
    <w:rsid w:val="00016839"/>
    <w:rsid w:val="0002242C"/>
    <w:rsid w:val="00024503"/>
    <w:rsid w:val="0002699E"/>
    <w:rsid w:val="00027ADE"/>
    <w:rsid w:val="00033858"/>
    <w:rsid w:val="000361CE"/>
    <w:rsid w:val="000369F6"/>
    <w:rsid w:val="00036F44"/>
    <w:rsid w:val="00040184"/>
    <w:rsid w:val="0004262A"/>
    <w:rsid w:val="00044321"/>
    <w:rsid w:val="00046FB2"/>
    <w:rsid w:val="00050537"/>
    <w:rsid w:val="00051428"/>
    <w:rsid w:val="00055953"/>
    <w:rsid w:val="00062BC2"/>
    <w:rsid w:val="00063F5A"/>
    <w:rsid w:val="00064F76"/>
    <w:rsid w:val="000656B0"/>
    <w:rsid w:val="00070324"/>
    <w:rsid w:val="00074E6F"/>
    <w:rsid w:val="0007781E"/>
    <w:rsid w:val="00082DAE"/>
    <w:rsid w:val="000837A2"/>
    <w:rsid w:val="00084BE4"/>
    <w:rsid w:val="00085350"/>
    <w:rsid w:val="0008607A"/>
    <w:rsid w:val="0008631D"/>
    <w:rsid w:val="00087770"/>
    <w:rsid w:val="00087CC1"/>
    <w:rsid w:val="00093511"/>
    <w:rsid w:val="00093D58"/>
    <w:rsid w:val="000A06DB"/>
    <w:rsid w:val="000A0D5F"/>
    <w:rsid w:val="000A3164"/>
    <w:rsid w:val="000A7314"/>
    <w:rsid w:val="000B59B4"/>
    <w:rsid w:val="000C2440"/>
    <w:rsid w:val="000D0EC6"/>
    <w:rsid w:val="000D160E"/>
    <w:rsid w:val="000D189E"/>
    <w:rsid w:val="000D5183"/>
    <w:rsid w:val="000D6564"/>
    <w:rsid w:val="000D67D6"/>
    <w:rsid w:val="000E0ACA"/>
    <w:rsid w:val="000E3114"/>
    <w:rsid w:val="000F386C"/>
    <w:rsid w:val="00101729"/>
    <w:rsid w:val="00103743"/>
    <w:rsid w:val="001103E4"/>
    <w:rsid w:val="001116B0"/>
    <w:rsid w:val="00113E82"/>
    <w:rsid w:val="00114765"/>
    <w:rsid w:val="00114EE1"/>
    <w:rsid w:val="001153DF"/>
    <w:rsid w:val="00123DCC"/>
    <w:rsid w:val="00125A7B"/>
    <w:rsid w:val="001268F9"/>
    <w:rsid w:val="00131D4C"/>
    <w:rsid w:val="001352E7"/>
    <w:rsid w:val="001358A6"/>
    <w:rsid w:val="00135BBE"/>
    <w:rsid w:val="00137B67"/>
    <w:rsid w:val="00143FEB"/>
    <w:rsid w:val="00144730"/>
    <w:rsid w:val="00150C54"/>
    <w:rsid w:val="00152631"/>
    <w:rsid w:val="00156B03"/>
    <w:rsid w:val="0015788B"/>
    <w:rsid w:val="00160040"/>
    <w:rsid w:val="00160E43"/>
    <w:rsid w:val="001623E4"/>
    <w:rsid w:val="00180940"/>
    <w:rsid w:val="00184680"/>
    <w:rsid w:val="00184CF1"/>
    <w:rsid w:val="00185C75"/>
    <w:rsid w:val="00186F3E"/>
    <w:rsid w:val="00190906"/>
    <w:rsid w:val="001945F4"/>
    <w:rsid w:val="00194A58"/>
    <w:rsid w:val="001A0609"/>
    <w:rsid w:val="001A2407"/>
    <w:rsid w:val="001A6349"/>
    <w:rsid w:val="001A7BC2"/>
    <w:rsid w:val="001B5F96"/>
    <w:rsid w:val="001C2F9B"/>
    <w:rsid w:val="001C5315"/>
    <w:rsid w:val="001D4021"/>
    <w:rsid w:val="001D5A61"/>
    <w:rsid w:val="001D6861"/>
    <w:rsid w:val="001D7398"/>
    <w:rsid w:val="001E0D18"/>
    <w:rsid w:val="001E6582"/>
    <w:rsid w:val="001E7C73"/>
    <w:rsid w:val="001F0526"/>
    <w:rsid w:val="001F1B0D"/>
    <w:rsid w:val="001F5A7F"/>
    <w:rsid w:val="001F69F7"/>
    <w:rsid w:val="001F76FC"/>
    <w:rsid w:val="00205C8B"/>
    <w:rsid w:val="00206858"/>
    <w:rsid w:val="00210540"/>
    <w:rsid w:val="002114E3"/>
    <w:rsid w:val="00216DCD"/>
    <w:rsid w:val="00220438"/>
    <w:rsid w:val="002207E4"/>
    <w:rsid w:val="00223757"/>
    <w:rsid w:val="00224936"/>
    <w:rsid w:val="00226689"/>
    <w:rsid w:val="002320BA"/>
    <w:rsid w:val="0023259F"/>
    <w:rsid w:val="00237161"/>
    <w:rsid w:val="0024096D"/>
    <w:rsid w:val="00243F6C"/>
    <w:rsid w:val="00245AEC"/>
    <w:rsid w:val="0024705A"/>
    <w:rsid w:val="00250C45"/>
    <w:rsid w:val="00254F82"/>
    <w:rsid w:val="002610D4"/>
    <w:rsid w:val="002705E6"/>
    <w:rsid w:val="00273BCC"/>
    <w:rsid w:val="00273C1D"/>
    <w:rsid w:val="00275B9C"/>
    <w:rsid w:val="00275D2E"/>
    <w:rsid w:val="002960C4"/>
    <w:rsid w:val="00297D95"/>
    <w:rsid w:val="002A21DE"/>
    <w:rsid w:val="002A2DF6"/>
    <w:rsid w:val="002A45F6"/>
    <w:rsid w:val="002A5E3D"/>
    <w:rsid w:val="002A5E60"/>
    <w:rsid w:val="002B0213"/>
    <w:rsid w:val="002B2D78"/>
    <w:rsid w:val="002B40E8"/>
    <w:rsid w:val="002C12F9"/>
    <w:rsid w:val="002C31F9"/>
    <w:rsid w:val="002C3E50"/>
    <w:rsid w:val="002C4CA3"/>
    <w:rsid w:val="002D06CF"/>
    <w:rsid w:val="002D136E"/>
    <w:rsid w:val="002F667A"/>
    <w:rsid w:val="00301236"/>
    <w:rsid w:val="003056E0"/>
    <w:rsid w:val="00306F65"/>
    <w:rsid w:val="0031087A"/>
    <w:rsid w:val="00316C9F"/>
    <w:rsid w:val="0032341A"/>
    <w:rsid w:val="00323B9A"/>
    <w:rsid w:val="003241F2"/>
    <w:rsid w:val="00324D11"/>
    <w:rsid w:val="00325120"/>
    <w:rsid w:val="003259C2"/>
    <w:rsid w:val="00326394"/>
    <w:rsid w:val="003310A5"/>
    <w:rsid w:val="0033274C"/>
    <w:rsid w:val="00335360"/>
    <w:rsid w:val="0033741E"/>
    <w:rsid w:val="00342BFB"/>
    <w:rsid w:val="003430F8"/>
    <w:rsid w:val="00347D22"/>
    <w:rsid w:val="00351AE2"/>
    <w:rsid w:val="00352305"/>
    <w:rsid w:val="00353509"/>
    <w:rsid w:val="003535DA"/>
    <w:rsid w:val="00353DDF"/>
    <w:rsid w:val="00361CF1"/>
    <w:rsid w:val="00362A0D"/>
    <w:rsid w:val="0036336A"/>
    <w:rsid w:val="00371035"/>
    <w:rsid w:val="003716BE"/>
    <w:rsid w:val="0037287A"/>
    <w:rsid w:val="00376C1C"/>
    <w:rsid w:val="003802B8"/>
    <w:rsid w:val="00380B8E"/>
    <w:rsid w:val="003825D6"/>
    <w:rsid w:val="00386AC4"/>
    <w:rsid w:val="00387B6F"/>
    <w:rsid w:val="003926D8"/>
    <w:rsid w:val="003951E8"/>
    <w:rsid w:val="003A2C61"/>
    <w:rsid w:val="003A31F1"/>
    <w:rsid w:val="003A3A73"/>
    <w:rsid w:val="003A3DF4"/>
    <w:rsid w:val="003A57B5"/>
    <w:rsid w:val="003B12EC"/>
    <w:rsid w:val="003B3180"/>
    <w:rsid w:val="003C0B3A"/>
    <w:rsid w:val="003C12B2"/>
    <w:rsid w:val="003C2D54"/>
    <w:rsid w:val="003C53F2"/>
    <w:rsid w:val="003C755D"/>
    <w:rsid w:val="003D35B1"/>
    <w:rsid w:val="003D360F"/>
    <w:rsid w:val="003D6921"/>
    <w:rsid w:val="003D7A21"/>
    <w:rsid w:val="003E0324"/>
    <w:rsid w:val="003E2775"/>
    <w:rsid w:val="003E3025"/>
    <w:rsid w:val="003E380E"/>
    <w:rsid w:val="003E3B5A"/>
    <w:rsid w:val="003E42AB"/>
    <w:rsid w:val="003E7DA9"/>
    <w:rsid w:val="003F3110"/>
    <w:rsid w:val="003F5A5E"/>
    <w:rsid w:val="003F698E"/>
    <w:rsid w:val="003F7794"/>
    <w:rsid w:val="00402C0E"/>
    <w:rsid w:val="00406A1B"/>
    <w:rsid w:val="00411491"/>
    <w:rsid w:val="00413080"/>
    <w:rsid w:val="004171C2"/>
    <w:rsid w:val="00421A93"/>
    <w:rsid w:val="00425E6B"/>
    <w:rsid w:val="00430FA8"/>
    <w:rsid w:val="00431135"/>
    <w:rsid w:val="00434407"/>
    <w:rsid w:val="00436FCF"/>
    <w:rsid w:val="004375D9"/>
    <w:rsid w:val="00443DB3"/>
    <w:rsid w:val="004522E0"/>
    <w:rsid w:val="00455890"/>
    <w:rsid w:val="00461194"/>
    <w:rsid w:val="00461E7B"/>
    <w:rsid w:val="00461FAB"/>
    <w:rsid w:val="00466906"/>
    <w:rsid w:val="004674B8"/>
    <w:rsid w:val="00470CF1"/>
    <w:rsid w:val="00472B43"/>
    <w:rsid w:val="00490C13"/>
    <w:rsid w:val="004A3CED"/>
    <w:rsid w:val="004A7818"/>
    <w:rsid w:val="004B0331"/>
    <w:rsid w:val="004B163C"/>
    <w:rsid w:val="004B214A"/>
    <w:rsid w:val="004B70D3"/>
    <w:rsid w:val="004C00CB"/>
    <w:rsid w:val="004C7124"/>
    <w:rsid w:val="004C7D89"/>
    <w:rsid w:val="004D171A"/>
    <w:rsid w:val="004D7384"/>
    <w:rsid w:val="004E2284"/>
    <w:rsid w:val="004E6132"/>
    <w:rsid w:val="004E7731"/>
    <w:rsid w:val="004F2633"/>
    <w:rsid w:val="004F5ACE"/>
    <w:rsid w:val="004F6016"/>
    <w:rsid w:val="004F6CB4"/>
    <w:rsid w:val="004F6D62"/>
    <w:rsid w:val="00500A67"/>
    <w:rsid w:val="00500FC7"/>
    <w:rsid w:val="00502040"/>
    <w:rsid w:val="0050631C"/>
    <w:rsid w:val="00514661"/>
    <w:rsid w:val="00516EC4"/>
    <w:rsid w:val="005211B4"/>
    <w:rsid w:val="00523C0F"/>
    <w:rsid w:val="00527B8A"/>
    <w:rsid w:val="005310A5"/>
    <w:rsid w:val="00531A97"/>
    <w:rsid w:val="00540516"/>
    <w:rsid w:val="00543825"/>
    <w:rsid w:val="00544AE5"/>
    <w:rsid w:val="00545FFE"/>
    <w:rsid w:val="00547C3D"/>
    <w:rsid w:val="005512AF"/>
    <w:rsid w:val="005566E6"/>
    <w:rsid w:val="005613C9"/>
    <w:rsid w:val="00563F16"/>
    <w:rsid w:val="00565A39"/>
    <w:rsid w:val="00570207"/>
    <w:rsid w:val="00572513"/>
    <w:rsid w:val="0057527F"/>
    <w:rsid w:val="00581311"/>
    <w:rsid w:val="00582FE3"/>
    <w:rsid w:val="00583465"/>
    <w:rsid w:val="00584FAF"/>
    <w:rsid w:val="0058558A"/>
    <w:rsid w:val="005941B6"/>
    <w:rsid w:val="005A5A63"/>
    <w:rsid w:val="005A71E6"/>
    <w:rsid w:val="005B23D4"/>
    <w:rsid w:val="005B3414"/>
    <w:rsid w:val="005C104D"/>
    <w:rsid w:val="005C1548"/>
    <w:rsid w:val="005C1D4C"/>
    <w:rsid w:val="005C3096"/>
    <w:rsid w:val="005C3C7F"/>
    <w:rsid w:val="005C6E41"/>
    <w:rsid w:val="005C70BC"/>
    <w:rsid w:val="005D28FA"/>
    <w:rsid w:val="005F2D50"/>
    <w:rsid w:val="005F3050"/>
    <w:rsid w:val="0061223D"/>
    <w:rsid w:val="00612FFF"/>
    <w:rsid w:val="00615A46"/>
    <w:rsid w:val="00630D9B"/>
    <w:rsid w:val="006324E1"/>
    <w:rsid w:val="00633258"/>
    <w:rsid w:val="006334C0"/>
    <w:rsid w:val="00634C10"/>
    <w:rsid w:val="00635567"/>
    <w:rsid w:val="0064256C"/>
    <w:rsid w:val="006432AF"/>
    <w:rsid w:val="006452F5"/>
    <w:rsid w:val="006653CA"/>
    <w:rsid w:val="0066546F"/>
    <w:rsid w:val="00671446"/>
    <w:rsid w:val="00673F1B"/>
    <w:rsid w:val="00675F0C"/>
    <w:rsid w:val="00676B32"/>
    <w:rsid w:val="00676BB7"/>
    <w:rsid w:val="00683403"/>
    <w:rsid w:val="00685728"/>
    <w:rsid w:val="00687E56"/>
    <w:rsid w:val="00692DF8"/>
    <w:rsid w:val="00694AC5"/>
    <w:rsid w:val="00696986"/>
    <w:rsid w:val="006A207C"/>
    <w:rsid w:val="006A26EF"/>
    <w:rsid w:val="006A32C9"/>
    <w:rsid w:val="006A75C2"/>
    <w:rsid w:val="006A7AD2"/>
    <w:rsid w:val="006B05F2"/>
    <w:rsid w:val="006B2311"/>
    <w:rsid w:val="006B256A"/>
    <w:rsid w:val="006B37F7"/>
    <w:rsid w:val="006B6661"/>
    <w:rsid w:val="006B6A35"/>
    <w:rsid w:val="006C2A64"/>
    <w:rsid w:val="006C2B4F"/>
    <w:rsid w:val="006C46D1"/>
    <w:rsid w:val="006D047E"/>
    <w:rsid w:val="006D50C8"/>
    <w:rsid w:val="006E3AC7"/>
    <w:rsid w:val="006E4DC6"/>
    <w:rsid w:val="006F36B3"/>
    <w:rsid w:val="00704A7B"/>
    <w:rsid w:val="00705A70"/>
    <w:rsid w:val="0071218A"/>
    <w:rsid w:val="007216F0"/>
    <w:rsid w:val="00722233"/>
    <w:rsid w:val="007339C9"/>
    <w:rsid w:val="00733B44"/>
    <w:rsid w:val="007416A5"/>
    <w:rsid w:val="007432A3"/>
    <w:rsid w:val="00745D3C"/>
    <w:rsid w:val="00745F9D"/>
    <w:rsid w:val="007512D6"/>
    <w:rsid w:val="00757916"/>
    <w:rsid w:val="00760760"/>
    <w:rsid w:val="00764430"/>
    <w:rsid w:val="00771E00"/>
    <w:rsid w:val="0077367F"/>
    <w:rsid w:val="00777E1B"/>
    <w:rsid w:val="00781416"/>
    <w:rsid w:val="00782785"/>
    <w:rsid w:val="00784A37"/>
    <w:rsid w:val="00786662"/>
    <w:rsid w:val="007877D3"/>
    <w:rsid w:val="00790162"/>
    <w:rsid w:val="00792F76"/>
    <w:rsid w:val="007931C0"/>
    <w:rsid w:val="007957A0"/>
    <w:rsid w:val="007974C3"/>
    <w:rsid w:val="00797912"/>
    <w:rsid w:val="007A1BB6"/>
    <w:rsid w:val="007B451F"/>
    <w:rsid w:val="007B67B1"/>
    <w:rsid w:val="007B79A7"/>
    <w:rsid w:val="007C0005"/>
    <w:rsid w:val="007C3C00"/>
    <w:rsid w:val="007C756F"/>
    <w:rsid w:val="007D00C2"/>
    <w:rsid w:val="007D0B55"/>
    <w:rsid w:val="007D47B6"/>
    <w:rsid w:val="007D5D3B"/>
    <w:rsid w:val="007D722C"/>
    <w:rsid w:val="007E3418"/>
    <w:rsid w:val="007E76AA"/>
    <w:rsid w:val="007F0021"/>
    <w:rsid w:val="007F2E48"/>
    <w:rsid w:val="007F34D8"/>
    <w:rsid w:val="007F682A"/>
    <w:rsid w:val="00801215"/>
    <w:rsid w:val="00804E29"/>
    <w:rsid w:val="00805A21"/>
    <w:rsid w:val="008063FD"/>
    <w:rsid w:val="008141C8"/>
    <w:rsid w:val="00815FA5"/>
    <w:rsid w:val="0082003D"/>
    <w:rsid w:val="00826486"/>
    <w:rsid w:val="00827C14"/>
    <w:rsid w:val="008313BC"/>
    <w:rsid w:val="00834FC4"/>
    <w:rsid w:val="00842387"/>
    <w:rsid w:val="00851B08"/>
    <w:rsid w:val="00866CFF"/>
    <w:rsid w:val="008706BF"/>
    <w:rsid w:val="0087129A"/>
    <w:rsid w:val="0087245A"/>
    <w:rsid w:val="00880839"/>
    <w:rsid w:val="0088359D"/>
    <w:rsid w:val="00894ABC"/>
    <w:rsid w:val="00895868"/>
    <w:rsid w:val="008B0F12"/>
    <w:rsid w:val="008B1B26"/>
    <w:rsid w:val="008B35D9"/>
    <w:rsid w:val="008B57EB"/>
    <w:rsid w:val="008C0726"/>
    <w:rsid w:val="008C0A70"/>
    <w:rsid w:val="008C2B5F"/>
    <w:rsid w:val="008C550B"/>
    <w:rsid w:val="008C626E"/>
    <w:rsid w:val="008C7CC8"/>
    <w:rsid w:val="008D0292"/>
    <w:rsid w:val="008D157F"/>
    <w:rsid w:val="008D185D"/>
    <w:rsid w:val="008D1D53"/>
    <w:rsid w:val="008D1EE0"/>
    <w:rsid w:val="008E0DED"/>
    <w:rsid w:val="008E2B5B"/>
    <w:rsid w:val="008E4FD1"/>
    <w:rsid w:val="008E55DE"/>
    <w:rsid w:val="008E5B32"/>
    <w:rsid w:val="008E6CCA"/>
    <w:rsid w:val="008F0D48"/>
    <w:rsid w:val="008F5C49"/>
    <w:rsid w:val="008F78CA"/>
    <w:rsid w:val="00900D82"/>
    <w:rsid w:val="00905CB7"/>
    <w:rsid w:val="0091675E"/>
    <w:rsid w:val="0092324C"/>
    <w:rsid w:val="009256D5"/>
    <w:rsid w:val="009259A8"/>
    <w:rsid w:val="009262C6"/>
    <w:rsid w:val="00945025"/>
    <w:rsid w:val="00950106"/>
    <w:rsid w:val="00952BA3"/>
    <w:rsid w:val="00953217"/>
    <w:rsid w:val="009545DB"/>
    <w:rsid w:val="009578BD"/>
    <w:rsid w:val="00957C9F"/>
    <w:rsid w:val="009616EF"/>
    <w:rsid w:val="009645E6"/>
    <w:rsid w:val="0096600C"/>
    <w:rsid w:val="00966371"/>
    <w:rsid w:val="0096691D"/>
    <w:rsid w:val="00970846"/>
    <w:rsid w:val="009731E1"/>
    <w:rsid w:val="00974661"/>
    <w:rsid w:val="0097471C"/>
    <w:rsid w:val="00977913"/>
    <w:rsid w:val="00982439"/>
    <w:rsid w:val="00987788"/>
    <w:rsid w:val="00987C8A"/>
    <w:rsid w:val="00991E67"/>
    <w:rsid w:val="00994A45"/>
    <w:rsid w:val="0099751F"/>
    <w:rsid w:val="009A3D44"/>
    <w:rsid w:val="009B18C6"/>
    <w:rsid w:val="009B1A13"/>
    <w:rsid w:val="009B28F8"/>
    <w:rsid w:val="009B3E29"/>
    <w:rsid w:val="009B4DED"/>
    <w:rsid w:val="009B534E"/>
    <w:rsid w:val="009B6D64"/>
    <w:rsid w:val="009C1BE4"/>
    <w:rsid w:val="009C4EBA"/>
    <w:rsid w:val="009C51EC"/>
    <w:rsid w:val="009C6827"/>
    <w:rsid w:val="009E0AE7"/>
    <w:rsid w:val="009E0ED1"/>
    <w:rsid w:val="009E115B"/>
    <w:rsid w:val="009E1A22"/>
    <w:rsid w:val="009E6596"/>
    <w:rsid w:val="009F23EE"/>
    <w:rsid w:val="009F38CB"/>
    <w:rsid w:val="00A00803"/>
    <w:rsid w:val="00A00F97"/>
    <w:rsid w:val="00A00FAB"/>
    <w:rsid w:val="00A01FE6"/>
    <w:rsid w:val="00A04CE1"/>
    <w:rsid w:val="00A054F5"/>
    <w:rsid w:val="00A10DE8"/>
    <w:rsid w:val="00A140FE"/>
    <w:rsid w:val="00A16AB8"/>
    <w:rsid w:val="00A2014F"/>
    <w:rsid w:val="00A20642"/>
    <w:rsid w:val="00A21CC6"/>
    <w:rsid w:val="00A22B16"/>
    <w:rsid w:val="00A310FC"/>
    <w:rsid w:val="00A34FD9"/>
    <w:rsid w:val="00A36A9B"/>
    <w:rsid w:val="00A40A0B"/>
    <w:rsid w:val="00A41624"/>
    <w:rsid w:val="00A44E94"/>
    <w:rsid w:val="00A45DBE"/>
    <w:rsid w:val="00A47E94"/>
    <w:rsid w:val="00A53BFE"/>
    <w:rsid w:val="00A541B0"/>
    <w:rsid w:val="00A54B7F"/>
    <w:rsid w:val="00A56122"/>
    <w:rsid w:val="00A63389"/>
    <w:rsid w:val="00A65A90"/>
    <w:rsid w:val="00A75167"/>
    <w:rsid w:val="00A80BA5"/>
    <w:rsid w:val="00A817FA"/>
    <w:rsid w:val="00A839BE"/>
    <w:rsid w:val="00A841EA"/>
    <w:rsid w:val="00A86867"/>
    <w:rsid w:val="00A87E87"/>
    <w:rsid w:val="00A93A60"/>
    <w:rsid w:val="00A9787E"/>
    <w:rsid w:val="00AA4D99"/>
    <w:rsid w:val="00AA514C"/>
    <w:rsid w:val="00AA56C8"/>
    <w:rsid w:val="00AA7538"/>
    <w:rsid w:val="00AA7ECE"/>
    <w:rsid w:val="00AB2EEF"/>
    <w:rsid w:val="00AC0A73"/>
    <w:rsid w:val="00AC2BF8"/>
    <w:rsid w:val="00AC41EA"/>
    <w:rsid w:val="00AC5DA2"/>
    <w:rsid w:val="00AD11E4"/>
    <w:rsid w:val="00AD252F"/>
    <w:rsid w:val="00AD3DC6"/>
    <w:rsid w:val="00AD4495"/>
    <w:rsid w:val="00AD6714"/>
    <w:rsid w:val="00AE482C"/>
    <w:rsid w:val="00AE5141"/>
    <w:rsid w:val="00AE5241"/>
    <w:rsid w:val="00AE77E7"/>
    <w:rsid w:val="00B04250"/>
    <w:rsid w:val="00B0471A"/>
    <w:rsid w:val="00B06028"/>
    <w:rsid w:val="00B11901"/>
    <w:rsid w:val="00B11943"/>
    <w:rsid w:val="00B12E48"/>
    <w:rsid w:val="00B178E3"/>
    <w:rsid w:val="00B22DBA"/>
    <w:rsid w:val="00B238AC"/>
    <w:rsid w:val="00B23A9D"/>
    <w:rsid w:val="00B26BC8"/>
    <w:rsid w:val="00B3015E"/>
    <w:rsid w:val="00B3778B"/>
    <w:rsid w:val="00B377C3"/>
    <w:rsid w:val="00B37B63"/>
    <w:rsid w:val="00B447E5"/>
    <w:rsid w:val="00B52AD1"/>
    <w:rsid w:val="00B52EBD"/>
    <w:rsid w:val="00B548B5"/>
    <w:rsid w:val="00B5791A"/>
    <w:rsid w:val="00B57B7A"/>
    <w:rsid w:val="00B60B84"/>
    <w:rsid w:val="00B61F17"/>
    <w:rsid w:val="00B63614"/>
    <w:rsid w:val="00B6653F"/>
    <w:rsid w:val="00B70F83"/>
    <w:rsid w:val="00B731EF"/>
    <w:rsid w:val="00B83115"/>
    <w:rsid w:val="00B83545"/>
    <w:rsid w:val="00B83E05"/>
    <w:rsid w:val="00B84A57"/>
    <w:rsid w:val="00B84FE4"/>
    <w:rsid w:val="00B86678"/>
    <w:rsid w:val="00B91F44"/>
    <w:rsid w:val="00B950B2"/>
    <w:rsid w:val="00B95850"/>
    <w:rsid w:val="00BA1AFB"/>
    <w:rsid w:val="00BA288B"/>
    <w:rsid w:val="00BB00A6"/>
    <w:rsid w:val="00BB0AAF"/>
    <w:rsid w:val="00BC15C0"/>
    <w:rsid w:val="00BC1A8F"/>
    <w:rsid w:val="00BC2706"/>
    <w:rsid w:val="00BD04A1"/>
    <w:rsid w:val="00BD2880"/>
    <w:rsid w:val="00BD28DE"/>
    <w:rsid w:val="00BD31F6"/>
    <w:rsid w:val="00BE023E"/>
    <w:rsid w:val="00BE12EF"/>
    <w:rsid w:val="00BE37A3"/>
    <w:rsid w:val="00BE513E"/>
    <w:rsid w:val="00BE58AA"/>
    <w:rsid w:val="00BE6499"/>
    <w:rsid w:val="00BF0A69"/>
    <w:rsid w:val="00BF1010"/>
    <w:rsid w:val="00BF22C7"/>
    <w:rsid w:val="00BF2DA5"/>
    <w:rsid w:val="00BF3CA9"/>
    <w:rsid w:val="00BF623C"/>
    <w:rsid w:val="00BF64CD"/>
    <w:rsid w:val="00C037BB"/>
    <w:rsid w:val="00C04CDD"/>
    <w:rsid w:val="00C05272"/>
    <w:rsid w:val="00C071C0"/>
    <w:rsid w:val="00C07FC2"/>
    <w:rsid w:val="00C10962"/>
    <w:rsid w:val="00C1538C"/>
    <w:rsid w:val="00C15545"/>
    <w:rsid w:val="00C20CC6"/>
    <w:rsid w:val="00C20DEA"/>
    <w:rsid w:val="00C22E15"/>
    <w:rsid w:val="00C26CF4"/>
    <w:rsid w:val="00C27005"/>
    <w:rsid w:val="00C3017B"/>
    <w:rsid w:val="00C33573"/>
    <w:rsid w:val="00C36026"/>
    <w:rsid w:val="00C368EE"/>
    <w:rsid w:val="00C40A2F"/>
    <w:rsid w:val="00C421C6"/>
    <w:rsid w:val="00C45A7F"/>
    <w:rsid w:val="00C47E45"/>
    <w:rsid w:val="00C51CF9"/>
    <w:rsid w:val="00C51E4C"/>
    <w:rsid w:val="00C52461"/>
    <w:rsid w:val="00C552DD"/>
    <w:rsid w:val="00C56028"/>
    <w:rsid w:val="00C62CE6"/>
    <w:rsid w:val="00C66584"/>
    <w:rsid w:val="00C67941"/>
    <w:rsid w:val="00C70A4F"/>
    <w:rsid w:val="00C739FE"/>
    <w:rsid w:val="00C82D0B"/>
    <w:rsid w:val="00C85024"/>
    <w:rsid w:val="00C9311B"/>
    <w:rsid w:val="00C93268"/>
    <w:rsid w:val="00C93A25"/>
    <w:rsid w:val="00C93B7C"/>
    <w:rsid w:val="00C97065"/>
    <w:rsid w:val="00CA36DA"/>
    <w:rsid w:val="00CA47A5"/>
    <w:rsid w:val="00CA4A1B"/>
    <w:rsid w:val="00CA7287"/>
    <w:rsid w:val="00CB1D8D"/>
    <w:rsid w:val="00CB2638"/>
    <w:rsid w:val="00CB27A5"/>
    <w:rsid w:val="00CB3B0D"/>
    <w:rsid w:val="00CC438B"/>
    <w:rsid w:val="00CC588F"/>
    <w:rsid w:val="00CC670A"/>
    <w:rsid w:val="00CD1C37"/>
    <w:rsid w:val="00CD3708"/>
    <w:rsid w:val="00CD3D9B"/>
    <w:rsid w:val="00CE136F"/>
    <w:rsid w:val="00CE48F3"/>
    <w:rsid w:val="00CE594D"/>
    <w:rsid w:val="00CE7050"/>
    <w:rsid w:val="00CF0633"/>
    <w:rsid w:val="00CF1A2D"/>
    <w:rsid w:val="00CF452F"/>
    <w:rsid w:val="00CF4EA4"/>
    <w:rsid w:val="00CF5CD0"/>
    <w:rsid w:val="00CF770E"/>
    <w:rsid w:val="00CF7C0C"/>
    <w:rsid w:val="00D00F00"/>
    <w:rsid w:val="00D021BA"/>
    <w:rsid w:val="00D14B62"/>
    <w:rsid w:val="00D161FB"/>
    <w:rsid w:val="00D17B62"/>
    <w:rsid w:val="00D22054"/>
    <w:rsid w:val="00D23AFB"/>
    <w:rsid w:val="00D24591"/>
    <w:rsid w:val="00D25CFE"/>
    <w:rsid w:val="00D36B1A"/>
    <w:rsid w:val="00D3750D"/>
    <w:rsid w:val="00D41817"/>
    <w:rsid w:val="00D4249F"/>
    <w:rsid w:val="00D45574"/>
    <w:rsid w:val="00D54C8D"/>
    <w:rsid w:val="00D617EE"/>
    <w:rsid w:val="00D662CB"/>
    <w:rsid w:val="00D73DC0"/>
    <w:rsid w:val="00D749EE"/>
    <w:rsid w:val="00D7502B"/>
    <w:rsid w:val="00D75850"/>
    <w:rsid w:val="00D83567"/>
    <w:rsid w:val="00D838E8"/>
    <w:rsid w:val="00D85EA5"/>
    <w:rsid w:val="00D90102"/>
    <w:rsid w:val="00D95F82"/>
    <w:rsid w:val="00D96A9D"/>
    <w:rsid w:val="00D97B08"/>
    <w:rsid w:val="00D97D8D"/>
    <w:rsid w:val="00DA1852"/>
    <w:rsid w:val="00DA4B4C"/>
    <w:rsid w:val="00DA6A99"/>
    <w:rsid w:val="00DB3102"/>
    <w:rsid w:val="00DB3507"/>
    <w:rsid w:val="00DB4B8A"/>
    <w:rsid w:val="00DB69C2"/>
    <w:rsid w:val="00DC2817"/>
    <w:rsid w:val="00DC29AE"/>
    <w:rsid w:val="00DC37B5"/>
    <w:rsid w:val="00DC4D99"/>
    <w:rsid w:val="00DC6843"/>
    <w:rsid w:val="00DC6893"/>
    <w:rsid w:val="00DC7BD3"/>
    <w:rsid w:val="00DD0670"/>
    <w:rsid w:val="00DD375D"/>
    <w:rsid w:val="00DD4267"/>
    <w:rsid w:val="00DD6DB4"/>
    <w:rsid w:val="00DD7E22"/>
    <w:rsid w:val="00DE095A"/>
    <w:rsid w:val="00DE699C"/>
    <w:rsid w:val="00E017D1"/>
    <w:rsid w:val="00E02544"/>
    <w:rsid w:val="00E128B2"/>
    <w:rsid w:val="00E13B74"/>
    <w:rsid w:val="00E14D1D"/>
    <w:rsid w:val="00E1614A"/>
    <w:rsid w:val="00E17A58"/>
    <w:rsid w:val="00E219D8"/>
    <w:rsid w:val="00E22B5D"/>
    <w:rsid w:val="00E262D1"/>
    <w:rsid w:val="00E2638F"/>
    <w:rsid w:val="00E2661A"/>
    <w:rsid w:val="00E270BF"/>
    <w:rsid w:val="00E279A2"/>
    <w:rsid w:val="00E34570"/>
    <w:rsid w:val="00E35773"/>
    <w:rsid w:val="00E357D0"/>
    <w:rsid w:val="00E4616D"/>
    <w:rsid w:val="00E468C8"/>
    <w:rsid w:val="00E475B9"/>
    <w:rsid w:val="00E47C5E"/>
    <w:rsid w:val="00E51061"/>
    <w:rsid w:val="00E551E1"/>
    <w:rsid w:val="00E56A4F"/>
    <w:rsid w:val="00E56AC1"/>
    <w:rsid w:val="00E66FF7"/>
    <w:rsid w:val="00E73667"/>
    <w:rsid w:val="00E74365"/>
    <w:rsid w:val="00E7530A"/>
    <w:rsid w:val="00E77202"/>
    <w:rsid w:val="00E77347"/>
    <w:rsid w:val="00E8001F"/>
    <w:rsid w:val="00E82CB8"/>
    <w:rsid w:val="00E83048"/>
    <w:rsid w:val="00E877A8"/>
    <w:rsid w:val="00E9103C"/>
    <w:rsid w:val="00E9331E"/>
    <w:rsid w:val="00E9507E"/>
    <w:rsid w:val="00E95C2C"/>
    <w:rsid w:val="00EA43A2"/>
    <w:rsid w:val="00EB2E4B"/>
    <w:rsid w:val="00EB5C9F"/>
    <w:rsid w:val="00EB5DA7"/>
    <w:rsid w:val="00EB74DD"/>
    <w:rsid w:val="00EC5A34"/>
    <w:rsid w:val="00EC7846"/>
    <w:rsid w:val="00ED0933"/>
    <w:rsid w:val="00ED3F81"/>
    <w:rsid w:val="00ED4755"/>
    <w:rsid w:val="00ED55F2"/>
    <w:rsid w:val="00ED5D68"/>
    <w:rsid w:val="00ED6B00"/>
    <w:rsid w:val="00EE3509"/>
    <w:rsid w:val="00EE4458"/>
    <w:rsid w:val="00EF35A5"/>
    <w:rsid w:val="00EF493C"/>
    <w:rsid w:val="00EF4CA1"/>
    <w:rsid w:val="00EF4FCC"/>
    <w:rsid w:val="00EF7C96"/>
    <w:rsid w:val="00F009A1"/>
    <w:rsid w:val="00F02A53"/>
    <w:rsid w:val="00F06CB5"/>
    <w:rsid w:val="00F07FA3"/>
    <w:rsid w:val="00F163D6"/>
    <w:rsid w:val="00F207C6"/>
    <w:rsid w:val="00F339C2"/>
    <w:rsid w:val="00F34F60"/>
    <w:rsid w:val="00F365A1"/>
    <w:rsid w:val="00F45296"/>
    <w:rsid w:val="00F505FE"/>
    <w:rsid w:val="00F50AB9"/>
    <w:rsid w:val="00F530E6"/>
    <w:rsid w:val="00F62806"/>
    <w:rsid w:val="00F66331"/>
    <w:rsid w:val="00F66457"/>
    <w:rsid w:val="00F72F14"/>
    <w:rsid w:val="00F73BEE"/>
    <w:rsid w:val="00F776D8"/>
    <w:rsid w:val="00F81897"/>
    <w:rsid w:val="00F83014"/>
    <w:rsid w:val="00F83C4B"/>
    <w:rsid w:val="00F874DA"/>
    <w:rsid w:val="00F924F5"/>
    <w:rsid w:val="00FA1C8E"/>
    <w:rsid w:val="00FA20B8"/>
    <w:rsid w:val="00FA2DDA"/>
    <w:rsid w:val="00FA2EA5"/>
    <w:rsid w:val="00FA359D"/>
    <w:rsid w:val="00FA786D"/>
    <w:rsid w:val="00FB12FE"/>
    <w:rsid w:val="00FB7545"/>
    <w:rsid w:val="00FC2A9A"/>
    <w:rsid w:val="00FC4759"/>
    <w:rsid w:val="00FC4786"/>
    <w:rsid w:val="00FC4D8A"/>
    <w:rsid w:val="00FC5EE0"/>
    <w:rsid w:val="00FC7965"/>
    <w:rsid w:val="00FE0CE4"/>
    <w:rsid w:val="00FE6246"/>
    <w:rsid w:val="00FE6F06"/>
    <w:rsid w:val="00FF0201"/>
    <w:rsid w:val="00FF0710"/>
    <w:rsid w:val="00FF4A1A"/>
    <w:rsid w:val="00FF4F27"/>
    <w:rsid w:val="00FF76F6"/>
    <w:rsid w:val="0272BE8F"/>
    <w:rsid w:val="0308A33B"/>
    <w:rsid w:val="09C4E309"/>
    <w:rsid w:val="0AD02247"/>
    <w:rsid w:val="10BE2ECE"/>
    <w:rsid w:val="1210D5F0"/>
    <w:rsid w:val="1367E9D9"/>
    <w:rsid w:val="16F5FE16"/>
    <w:rsid w:val="1E8DBC0D"/>
    <w:rsid w:val="21584103"/>
    <w:rsid w:val="23635933"/>
    <w:rsid w:val="2796DDD0"/>
    <w:rsid w:val="2C29BF66"/>
    <w:rsid w:val="2D1200BD"/>
    <w:rsid w:val="352AB34B"/>
    <w:rsid w:val="35A782C3"/>
    <w:rsid w:val="37E31636"/>
    <w:rsid w:val="3C30293F"/>
    <w:rsid w:val="3C9A25EC"/>
    <w:rsid w:val="3E230B81"/>
    <w:rsid w:val="42E3A831"/>
    <w:rsid w:val="448FDB49"/>
    <w:rsid w:val="490384EC"/>
    <w:rsid w:val="4B528416"/>
    <w:rsid w:val="5295BCC2"/>
    <w:rsid w:val="52A72BDC"/>
    <w:rsid w:val="55B31E19"/>
    <w:rsid w:val="5811DAFC"/>
    <w:rsid w:val="59241D1B"/>
    <w:rsid w:val="59482942"/>
    <w:rsid w:val="5B06A29A"/>
    <w:rsid w:val="5BDB1BB2"/>
    <w:rsid w:val="5FBA6008"/>
    <w:rsid w:val="600932DC"/>
    <w:rsid w:val="634F5CB3"/>
    <w:rsid w:val="636E5EB6"/>
    <w:rsid w:val="64AB9600"/>
    <w:rsid w:val="65B1124E"/>
    <w:rsid w:val="66A09FD9"/>
    <w:rsid w:val="683928ED"/>
    <w:rsid w:val="68B72A34"/>
    <w:rsid w:val="68D178E3"/>
    <w:rsid w:val="70484A74"/>
    <w:rsid w:val="718781E7"/>
    <w:rsid w:val="722E4F29"/>
    <w:rsid w:val="7603F28C"/>
    <w:rsid w:val="76402C9E"/>
    <w:rsid w:val="7C577C06"/>
    <w:rsid w:val="7CF368CF"/>
  </w:rsids>
  <m:mathPr>
    <m:mathFont m:val="Cambria Math"/>
    <m:brkBin m:val="before"/>
    <m:brkBinSub m:val="--"/>
    <m:smallFrac m:val="0"/>
    <m:dispDef/>
    <m:lMargin m:val="0"/>
    <m:rMargin m:val="0"/>
    <m:defJc m:val="centerGroup"/>
    <m:wrapIndent m:val="1440"/>
    <m:intLim m:val="subSup"/>
    <m:naryLim m:val="undOvr"/>
  </m:mathPr>
  <w:themeFontLang w:val="nn-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31812D"/>
  <w15:docId w15:val="{CF92AF85-CC00-4AF2-B6E0-78D6A1EED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1C37"/>
    <w:pPr>
      <w:keepLines/>
      <w:widowControl w:val="0"/>
      <w:spacing w:line="259" w:lineRule="auto"/>
    </w:pPr>
    <w:rPr>
      <w:rFonts w:ascii="Arial" w:eastAsia="Times New Roman" w:hAnsi="Arial"/>
      <w:szCs w:val="22"/>
      <w:lang w:val="nb-NO" w:eastAsia="nb-NO"/>
    </w:rPr>
  </w:style>
  <w:style w:type="paragraph" w:styleId="Overskrift1">
    <w:name w:val="heading 1"/>
    <w:basedOn w:val="Normal"/>
    <w:next w:val="Normal"/>
    <w:qFormat/>
    <w:rsid w:val="00CD1C37"/>
    <w:pPr>
      <w:keepNext/>
      <w:numPr>
        <w:numId w:val="11"/>
      </w:numPr>
      <w:spacing w:before="240" w:after="240"/>
      <w:outlineLvl w:val="0"/>
    </w:pPr>
    <w:rPr>
      <w:rFonts w:cs="Arial"/>
      <w:b/>
      <w:bCs/>
      <w:kern w:val="32"/>
      <w:sz w:val="28"/>
      <w:szCs w:val="32"/>
    </w:rPr>
  </w:style>
  <w:style w:type="paragraph" w:styleId="Overskrift2">
    <w:name w:val="heading 2"/>
    <w:basedOn w:val="Normal"/>
    <w:next w:val="Normal"/>
    <w:qFormat/>
    <w:rsid w:val="00CD1C37"/>
    <w:pPr>
      <w:keepNext/>
      <w:numPr>
        <w:ilvl w:val="1"/>
        <w:numId w:val="11"/>
      </w:numPr>
      <w:spacing w:before="240" w:after="120"/>
      <w:outlineLvl w:val="1"/>
    </w:pPr>
    <w:rPr>
      <w:rFonts w:cs="Arial"/>
      <w:b/>
      <w:bCs/>
      <w:iCs/>
      <w:sz w:val="22"/>
      <w:szCs w:val="28"/>
    </w:rPr>
  </w:style>
  <w:style w:type="paragraph" w:styleId="Overskrift3">
    <w:name w:val="heading 3"/>
    <w:basedOn w:val="Normal"/>
    <w:next w:val="Normal"/>
    <w:link w:val="Overskrift3Teikn"/>
    <w:qFormat/>
    <w:rsid w:val="00B83115"/>
    <w:pPr>
      <w:keepNext/>
      <w:numPr>
        <w:ilvl w:val="2"/>
        <w:numId w:val="11"/>
      </w:numPr>
      <w:spacing w:before="240" w:after="60"/>
      <w:outlineLvl w:val="2"/>
    </w:pPr>
    <w:rPr>
      <w:rFonts w:cs="Arial"/>
      <w:b/>
      <w:bCs/>
      <w:sz w:val="26"/>
      <w:szCs w:val="26"/>
    </w:rPr>
  </w:style>
  <w:style w:type="paragraph" w:styleId="Overskrift4">
    <w:name w:val="heading 4"/>
    <w:basedOn w:val="Normal"/>
    <w:next w:val="Normal"/>
    <w:link w:val="Overskrift4Teikn"/>
    <w:qFormat/>
    <w:rsid w:val="00E468C8"/>
    <w:pPr>
      <w:keepNext/>
      <w:numPr>
        <w:ilvl w:val="3"/>
        <w:numId w:val="11"/>
      </w:numPr>
      <w:spacing w:before="240" w:after="60"/>
      <w:outlineLvl w:val="3"/>
    </w:pPr>
    <w:rPr>
      <w:rFonts w:ascii="Calibri" w:hAnsi="Calibri"/>
      <w:b/>
      <w:bCs/>
      <w:sz w:val="28"/>
      <w:szCs w:val="28"/>
    </w:rPr>
  </w:style>
  <w:style w:type="paragraph" w:styleId="Overskrift5">
    <w:name w:val="heading 5"/>
    <w:basedOn w:val="Normal"/>
    <w:next w:val="Normal"/>
    <w:link w:val="Overskrift5Teikn"/>
    <w:qFormat/>
    <w:rsid w:val="00E468C8"/>
    <w:pPr>
      <w:numPr>
        <w:ilvl w:val="4"/>
        <w:numId w:val="11"/>
      </w:numPr>
      <w:spacing w:before="240" w:after="60"/>
      <w:outlineLvl w:val="4"/>
    </w:pPr>
    <w:rPr>
      <w:rFonts w:ascii="Calibri" w:hAnsi="Calibri"/>
      <w:b/>
      <w:bCs/>
      <w:i/>
      <w:iCs/>
      <w:sz w:val="26"/>
      <w:szCs w:val="26"/>
    </w:rPr>
  </w:style>
  <w:style w:type="paragraph" w:styleId="Overskrift6">
    <w:name w:val="heading 6"/>
    <w:basedOn w:val="Normal"/>
    <w:next w:val="Normal"/>
    <w:link w:val="Overskrift6Teikn"/>
    <w:qFormat/>
    <w:rsid w:val="00E468C8"/>
    <w:pPr>
      <w:numPr>
        <w:ilvl w:val="5"/>
        <w:numId w:val="11"/>
      </w:numPr>
      <w:spacing w:before="240" w:after="60"/>
      <w:outlineLvl w:val="5"/>
    </w:pPr>
    <w:rPr>
      <w:rFonts w:ascii="Calibri" w:hAnsi="Calibri"/>
      <w:b/>
      <w:bCs/>
    </w:rPr>
  </w:style>
  <w:style w:type="paragraph" w:styleId="Overskrift7">
    <w:name w:val="heading 7"/>
    <w:basedOn w:val="Normal"/>
    <w:next w:val="Normal"/>
    <w:link w:val="Overskrift7Teikn"/>
    <w:qFormat/>
    <w:rsid w:val="00E468C8"/>
    <w:pPr>
      <w:numPr>
        <w:ilvl w:val="6"/>
        <w:numId w:val="11"/>
      </w:numPr>
      <w:spacing w:before="240" w:after="60"/>
      <w:outlineLvl w:val="6"/>
    </w:pPr>
    <w:rPr>
      <w:rFonts w:ascii="Calibri" w:hAnsi="Calibri"/>
      <w:szCs w:val="24"/>
    </w:rPr>
  </w:style>
  <w:style w:type="paragraph" w:styleId="Overskrift8">
    <w:name w:val="heading 8"/>
    <w:basedOn w:val="Normal"/>
    <w:next w:val="Normal"/>
    <w:link w:val="Overskrift8Teikn"/>
    <w:qFormat/>
    <w:rsid w:val="00E468C8"/>
    <w:pPr>
      <w:numPr>
        <w:ilvl w:val="7"/>
        <w:numId w:val="11"/>
      </w:numPr>
      <w:spacing w:before="240" w:after="60"/>
      <w:outlineLvl w:val="7"/>
    </w:pPr>
    <w:rPr>
      <w:rFonts w:ascii="Calibri" w:hAnsi="Calibri"/>
      <w:i/>
      <w:iCs/>
      <w:szCs w:val="24"/>
    </w:rPr>
  </w:style>
  <w:style w:type="paragraph" w:styleId="Overskrift9">
    <w:name w:val="heading 9"/>
    <w:basedOn w:val="Normal"/>
    <w:next w:val="Normal"/>
    <w:link w:val="Overskrift9Teikn"/>
    <w:qFormat/>
    <w:rsid w:val="00E468C8"/>
    <w:pPr>
      <w:numPr>
        <w:ilvl w:val="8"/>
        <w:numId w:val="11"/>
      </w:numPr>
      <w:spacing w:before="240" w:after="60"/>
      <w:outlineLvl w:val="8"/>
    </w:pPr>
    <w:rPr>
      <w:rFonts w:ascii="Cambria" w:hAnsi="Cambria"/>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paragraph" w:customStyle="1" w:styleId="NormalRP">
    <w:name w:val="Normal RP"/>
    <w:basedOn w:val="Normal"/>
    <w:rsid w:val="00B83115"/>
    <w:pPr>
      <w:jc w:val="center"/>
    </w:pPr>
    <w:rPr>
      <w:i/>
      <w:lang w:val="nn-NO"/>
    </w:rPr>
  </w:style>
  <w:style w:type="paragraph" w:customStyle="1" w:styleId="Overskrift2RP">
    <w:name w:val="Overskrift 2 RP"/>
    <w:basedOn w:val="Overskrift2"/>
    <w:rsid w:val="00B83115"/>
    <w:rPr>
      <w:rFonts w:ascii="Verdana" w:hAnsi="Verdana"/>
      <w:lang w:val="nn-NO"/>
    </w:rPr>
  </w:style>
  <w:style w:type="paragraph" w:customStyle="1" w:styleId="Overskrift1RP">
    <w:name w:val="Overskrift 1 RP"/>
    <w:basedOn w:val="Overskrift1"/>
    <w:rsid w:val="00B83115"/>
    <w:pPr>
      <w:jc w:val="center"/>
    </w:pPr>
    <w:rPr>
      <w:rFonts w:ascii="Verdana" w:hAnsi="Verdana"/>
      <w:sz w:val="24"/>
      <w:lang w:val="nn-NO"/>
    </w:rPr>
  </w:style>
  <w:style w:type="paragraph" w:customStyle="1" w:styleId="Overskrift3RP">
    <w:name w:val="Overskrift 3 RP"/>
    <w:basedOn w:val="Overskrift3"/>
    <w:rsid w:val="00B83115"/>
    <w:rPr>
      <w:rFonts w:ascii="Verdana" w:hAnsi="Verdana"/>
      <w:sz w:val="20"/>
    </w:rPr>
  </w:style>
  <w:style w:type="paragraph" w:styleId="Reintekst">
    <w:name w:val="Plain Text"/>
    <w:basedOn w:val="Normal"/>
    <w:rsid w:val="00966371"/>
    <w:pPr>
      <w:keepLines w:val="0"/>
      <w:widowControl/>
    </w:pPr>
    <w:rPr>
      <w:rFonts w:ascii="Courier New" w:hAnsi="Courier New" w:cs="Courier New"/>
      <w:szCs w:val="20"/>
    </w:rPr>
  </w:style>
  <w:style w:type="paragraph" w:styleId="Tittel">
    <w:name w:val="Title"/>
    <w:basedOn w:val="Normal"/>
    <w:link w:val="TittelTeikn"/>
    <w:qFormat/>
    <w:rsid w:val="00B3778B"/>
    <w:pPr>
      <w:keepLines w:val="0"/>
      <w:widowControl/>
      <w:spacing w:before="120" w:after="240"/>
      <w:contextualSpacing/>
    </w:pPr>
    <w:rPr>
      <w:rFonts w:cs="Arial"/>
      <w:b/>
      <w:sz w:val="32"/>
      <w:szCs w:val="20"/>
    </w:rPr>
  </w:style>
  <w:style w:type="character" w:customStyle="1" w:styleId="TittelTeikn">
    <w:name w:val="Tittel Teikn"/>
    <w:link w:val="Tittel"/>
    <w:rsid w:val="00B3778B"/>
    <w:rPr>
      <w:rFonts w:ascii="Arial" w:eastAsia="Times New Roman" w:hAnsi="Arial" w:cs="Arial"/>
      <w:b/>
      <w:sz w:val="32"/>
      <w:lang w:val="nb-NO" w:eastAsia="nb-NO"/>
    </w:rPr>
  </w:style>
  <w:style w:type="paragraph" w:styleId="Topptekst">
    <w:name w:val="header"/>
    <w:basedOn w:val="Normal"/>
    <w:link w:val="TopptekstTeikn"/>
    <w:rsid w:val="002320BA"/>
    <w:pPr>
      <w:tabs>
        <w:tab w:val="center" w:pos="4680"/>
        <w:tab w:val="right" w:pos="9360"/>
      </w:tabs>
    </w:pPr>
  </w:style>
  <w:style w:type="character" w:customStyle="1" w:styleId="TopptekstTeikn">
    <w:name w:val="Topptekst Teikn"/>
    <w:link w:val="Topptekst"/>
    <w:rsid w:val="002320BA"/>
    <w:rPr>
      <w:rFonts w:eastAsia="Times New Roman"/>
      <w:sz w:val="22"/>
      <w:szCs w:val="22"/>
      <w:lang w:val="nb-NO" w:eastAsia="nb-NO"/>
    </w:rPr>
  </w:style>
  <w:style w:type="paragraph" w:styleId="Botntekst">
    <w:name w:val="footer"/>
    <w:basedOn w:val="Normal"/>
    <w:link w:val="BotntekstTeikn"/>
    <w:uiPriority w:val="99"/>
    <w:rsid w:val="002320BA"/>
    <w:pPr>
      <w:tabs>
        <w:tab w:val="center" w:pos="4680"/>
        <w:tab w:val="right" w:pos="9360"/>
      </w:tabs>
    </w:pPr>
  </w:style>
  <w:style w:type="character" w:customStyle="1" w:styleId="BotntekstTeikn">
    <w:name w:val="Botntekst Teikn"/>
    <w:link w:val="Botntekst"/>
    <w:uiPriority w:val="99"/>
    <w:rsid w:val="002320BA"/>
    <w:rPr>
      <w:rFonts w:eastAsia="Times New Roman"/>
      <w:sz w:val="22"/>
      <w:szCs w:val="22"/>
      <w:lang w:val="nb-NO" w:eastAsia="nb-NO"/>
    </w:rPr>
  </w:style>
  <w:style w:type="paragraph" w:styleId="Bobletekst">
    <w:name w:val="Balloon Text"/>
    <w:basedOn w:val="Normal"/>
    <w:link w:val="BobletekstTeikn"/>
    <w:rsid w:val="00EF7C96"/>
    <w:rPr>
      <w:rFonts w:ascii="Tahoma" w:hAnsi="Tahoma" w:cs="Tahoma"/>
      <w:sz w:val="16"/>
      <w:szCs w:val="16"/>
    </w:rPr>
  </w:style>
  <w:style w:type="character" w:customStyle="1" w:styleId="BobletekstTeikn">
    <w:name w:val="Bobletekst Teikn"/>
    <w:link w:val="Bobletekst"/>
    <w:rsid w:val="00EF7C96"/>
    <w:rPr>
      <w:rFonts w:ascii="Tahoma" w:eastAsia="Times New Roman" w:hAnsi="Tahoma" w:cs="Tahoma"/>
      <w:sz w:val="16"/>
      <w:szCs w:val="16"/>
      <w:lang w:val="nb-NO" w:eastAsia="nb-NO"/>
    </w:rPr>
  </w:style>
  <w:style w:type="character" w:customStyle="1" w:styleId="Overskrift3Teikn">
    <w:name w:val="Overskrift 3 Teikn"/>
    <w:link w:val="Overskrift3"/>
    <w:rsid w:val="00CE48F3"/>
    <w:rPr>
      <w:rFonts w:ascii="Arial" w:eastAsia="Times New Roman" w:hAnsi="Arial" w:cs="Arial"/>
      <w:b/>
      <w:bCs/>
      <w:sz w:val="26"/>
      <w:szCs w:val="26"/>
      <w:lang w:val="nb-NO" w:eastAsia="nb-NO"/>
    </w:rPr>
  </w:style>
  <w:style w:type="character" w:customStyle="1" w:styleId="Overskrift4Teikn">
    <w:name w:val="Overskrift 4 Teikn"/>
    <w:link w:val="Overskrift4"/>
    <w:semiHidden/>
    <w:rsid w:val="00E468C8"/>
    <w:rPr>
      <w:rFonts w:ascii="Calibri" w:eastAsia="Times New Roman" w:hAnsi="Calibri" w:cs="Times New Roman"/>
      <w:b/>
      <w:bCs/>
      <w:sz w:val="28"/>
      <w:szCs w:val="28"/>
      <w:lang w:val="nb-NO" w:eastAsia="nb-NO"/>
    </w:rPr>
  </w:style>
  <w:style w:type="character" w:customStyle="1" w:styleId="Overskrift5Teikn">
    <w:name w:val="Overskrift 5 Teikn"/>
    <w:link w:val="Overskrift5"/>
    <w:semiHidden/>
    <w:rsid w:val="00E468C8"/>
    <w:rPr>
      <w:rFonts w:ascii="Calibri" w:eastAsia="Times New Roman" w:hAnsi="Calibri" w:cs="Times New Roman"/>
      <w:b/>
      <w:bCs/>
      <w:i/>
      <w:iCs/>
      <w:sz w:val="26"/>
      <w:szCs w:val="26"/>
      <w:lang w:val="nb-NO" w:eastAsia="nb-NO"/>
    </w:rPr>
  </w:style>
  <w:style w:type="character" w:customStyle="1" w:styleId="Overskrift6Teikn">
    <w:name w:val="Overskrift 6 Teikn"/>
    <w:link w:val="Overskrift6"/>
    <w:semiHidden/>
    <w:rsid w:val="00E468C8"/>
    <w:rPr>
      <w:rFonts w:ascii="Calibri" w:eastAsia="Times New Roman" w:hAnsi="Calibri" w:cs="Times New Roman"/>
      <w:b/>
      <w:bCs/>
      <w:sz w:val="22"/>
      <w:szCs w:val="22"/>
      <w:lang w:val="nb-NO" w:eastAsia="nb-NO"/>
    </w:rPr>
  </w:style>
  <w:style w:type="character" w:customStyle="1" w:styleId="Overskrift7Teikn">
    <w:name w:val="Overskrift 7 Teikn"/>
    <w:link w:val="Overskrift7"/>
    <w:semiHidden/>
    <w:rsid w:val="00E468C8"/>
    <w:rPr>
      <w:rFonts w:ascii="Calibri" w:eastAsia="Times New Roman" w:hAnsi="Calibri" w:cs="Times New Roman"/>
      <w:sz w:val="24"/>
      <w:szCs w:val="24"/>
      <w:lang w:val="nb-NO" w:eastAsia="nb-NO"/>
    </w:rPr>
  </w:style>
  <w:style w:type="character" w:customStyle="1" w:styleId="Overskrift8Teikn">
    <w:name w:val="Overskrift 8 Teikn"/>
    <w:link w:val="Overskrift8"/>
    <w:semiHidden/>
    <w:rsid w:val="00E468C8"/>
    <w:rPr>
      <w:rFonts w:ascii="Calibri" w:eastAsia="Times New Roman" w:hAnsi="Calibri" w:cs="Times New Roman"/>
      <w:i/>
      <w:iCs/>
      <w:sz w:val="24"/>
      <w:szCs w:val="24"/>
      <w:lang w:val="nb-NO" w:eastAsia="nb-NO"/>
    </w:rPr>
  </w:style>
  <w:style w:type="character" w:customStyle="1" w:styleId="Overskrift9Teikn">
    <w:name w:val="Overskrift 9 Teikn"/>
    <w:link w:val="Overskrift9"/>
    <w:semiHidden/>
    <w:rsid w:val="00E468C8"/>
    <w:rPr>
      <w:rFonts w:ascii="Cambria" w:eastAsia="Times New Roman" w:hAnsi="Cambria" w:cs="Times New Roman"/>
      <w:sz w:val="22"/>
      <w:szCs w:val="22"/>
      <w:lang w:val="nb-NO" w:eastAsia="nb-NO"/>
    </w:rPr>
  </w:style>
  <w:style w:type="character" w:styleId="Kommentarreferanse">
    <w:name w:val="annotation reference"/>
    <w:rsid w:val="00547C3D"/>
    <w:rPr>
      <w:sz w:val="16"/>
      <w:szCs w:val="16"/>
    </w:rPr>
  </w:style>
  <w:style w:type="paragraph" w:styleId="Kommentartekst">
    <w:name w:val="annotation text"/>
    <w:basedOn w:val="Normal"/>
    <w:link w:val="KommentartekstTeikn"/>
    <w:rsid w:val="00547C3D"/>
    <w:rPr>
      <w:szCs w:val="20"/>
    </w:rPr>
  </w:style>
  <w:style w:type="character" w:customStyle="1" w:styleId="KommentartekstTeikn">
    <w:name w:val="Kommentartekst Teikn"/>
    <w:link w:val="Kommentartekst"/>
    <w:rsid w:val="00547C3D"/>
    <w:rPr>
      <w:rFonts w:eastAsia="Times New Roman"/>
      <w:lang w:val="nb-NO" w:eastAsia="nb-NO"/>
    </w:rPr>
  </w:style>
  <w:style w:type="paragraph" w:styleId="Kommentaremne">
    <w:name w:val="annotation subject"/>
    <w:basedOn w:val="Kommentartekst"/>
    <w:next w:val="Kommentartekst"/>
    <w:link w:val="KommentaremneTeikn"/>
    <w:rsid w:val="00547C3D"/>
    <w:rPr>
      <w:b/>
      <w:bCs/>
    </w:rPr>
  </w:style>
  <w:style w:type="character" w:customStyle="1" w:styleId="KommentaremneTeikn">
    <w:name w:val="Kommentaremne Teikn"/>
    <w:link w:val="Kommentaremne"/>
    <w:rsid w:val="00547C3D"/>
    <w:rPr>
      <w:rFonts w:eastAsia="Times New Roman"/>
      <w:b/>
      <w:bCs/>
      <w:lang w:val="nb-NO" w:eastAsia="nb-NO"/>
    </w:rPr>
  </w:style>
  <w:style w:type="character" w:styleId="Sidetal">
    <w:name w:val="page number"/>
    <w:basedOn w:val="Standardskriftforavsnitt"/>
    <w:rsid w:val="00531A97"/>
  </w:style>
  <w:style w:type="paragraph" w:styleId="Versjon">
    <w:name w:val="Revision"/>
    <w:hidden/>
    <w:uiPriority w:val="99"/>
    <w:semiHidden/>
    <w:rsid w:val="00CD1C37"/>
    <w:rPr>
      <w:rFonts w:eastAsia="Times New Roman"/>
      <w:sz w:val="24"/>
      <w:szCs w:val="22"/>
      <w:lang w:val="nb-NO" w:eastAsia="nb-NO"/>
    </w:rPr>
  </w:style>
  <w:style w:type="character" w:styleId="Hyperkopling">
    <w:name w:val="Hyperlink"/>
    <w:basedOn w:val="Standardskriftforavsnitt"/>
    <w:unhideWhenUsed/>
    <w:rsid w:val="00A817FA"/>
    <w:rPr>
      <w:color w:val="0563C1" w:themeColor="hyperlink"/>
      <w:u w:val="single"/>
    </w:rPr>
  </w:style>
  <w:style w:type="character" w:styleId="Ulystomtale">
    <w:name w:val="Unresolved Mention"/>
    <w:basedOn w:val="Standardskriftforavsnitt"/>
    <w:uiPriority w:val="99"/>
    <w:semiHidden/>
    <w:unhideWhenUsed/>
    <w:rsid w:val="00A817FA"/>
    <w:rPr>
      <w:color w:val="605E5C"/>
      <w:shd w:val="clear" w:color="auto" w:fill="E1DFDD"/>
    </w:rPr>
  </w:style>
  <w:style w:type="table" w:styleId="Tabellrutenett">
    <w:name w:val="Table Grid"/>
    <w:basedOn w:val="Vanlegtabell"/>
    <w:rsid w:val="00900D82"/>
    <w:rPr>
      <w:rFonts w:eastAsia="Times New Roman"/>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7C577C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624251">
      <w:bodyDiv w:val="1"/>
      <w:marLeft w:val="0"/>
      <w:marRight w:val="0"/>
      <w:marTop w:val="0"/>
      <w:marBottom w:val="0"/>
      <w:divBdr>
        <w:top w:val="none" w:sz="0" w:space="0" w:color="auto"/>
        <w:left w:val="none" w:sz="0" w:space="0" w:color="auto"/>
        <w:bottom w:val="none" w:sz="0" w:space="0" w:color="auto"/>
        <w:right w:val="none" w:sz="0" w:space="0" w:color="auto"/>
      </w:divBdr>
    </w:div>
    <w:div w:id="896088357">
      <w:bodyDiv w:val="1"/>
      <w:marLeft w:val="0"/>
      <w:marRight w:val="0"/>
      <w:marTop w:val="0"/>
      <w:marBottom w:val="0"/>
      <w:divBdr>
        <w:top w:val="none" w:sz="0" w:space="0" w:color="auto"/>
        <w:left w:val="none" w:sz="0" w:space="0" w:color="auto"/>
        <w:bottom w:val="none" w:sz="0" w:space="0" w:color="auto"/>
        <w:right w:val="none" w:sz="0" w:space="0" w:color="auto"/>
      </w:divBdr>
    </w:div>
    <w:div w:id="1024407246">
      <w:bodyDiv w:val="1"/>
      <w:marLeft w:val="0"/>
      <w:marRight w:val="0"/>
      <w:marTop w:val="0"/>
      <w:marBottom w:val="0"/>
      <w:divBdr>
        <w:top w:val="none" w:sz="0" w:space="0" w:color="auto"/>
        <w:left w:val="none" w:sz="0" w:space="0" w:color="auto"/>
        <w:bottom w:val="none" w:sz="0" w:space="0" w:color="auto"/>
        <w:right w:val="none" w:sz="0" w:space="0" w:color="auto"/>
      </w:divBdr>
    </w:div>
    <w:div w:id="1422021472">
      <w:bodyDiv w:val="1"/>
      <w:marLeft w:val="0"/>
      <w:marRight w:val="0"/>
      <w:marTop w:val="0"/>
      <w:marBottom w:val="0"/>
      <w:divBdr>
        <w:top w:val="none" w:sz="0" w:space="0" w:color="auto"/>
        <w:left w:val="none" w:sz="0" w:space="0" w:color="auto"/>
        <w:bottom w:val="none" w:sz="0" w:space="0" w:color="auto"/>
        <w:right w:val="none" w:sz="0" w:space="0" w:color="auto"/>
      </w:divBdr>
    </w:div>
    <w:div w:id="1910309417">
      <w:bodyDiv w:val="1"/>
      <w:marLeft w:val="0"/>
      <w:marRight w:val="0"/>
      <w:marTop w:val="0"/>
      <w:marBottom w:val="0"/>
      <w:divBdr>
        <w:top w:val="none" w:sz="0" w:space="0" w:color="auto"/>
        <w:left w:val="none" w:sz="0" w:space="0" w:color="auto"/>
        <w:bottom w:val="none" w:sz="0" w:space="0" w:color="auto"/>
        <w:right w:val="none" w:sz="0" w:space="0" w:color="auto"/>
      </w:divBdr>
      <w:divsChild>
        <w:div w:id="1291322154">
          <w:marLeft w:val="0"/>
          <w:marRight w:val="0"/>
          <w:marTop w:val="0"/>
          <w:marBottom w:val="0"/>
          <w:divBdr>
            <w:top w:val="none" w:sz="0" w:space="0" w:color="auto"/>
            <w:left w:val="none" w:sz="0" w:space="0" w:color="auto"/>
            <w:bottom w:val="none" w:sz="0" w:space="0" w:color="auto"/>
            <w:right w:val="none" w:sz="0" w:space="0" w:color="auto"/>
          </w:divBdr>
        </w:div>
      </w:divsChild>
    </w:div>
    <w:div w:id="1942250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5dc62fe-486b-400c-ad7f-0e7772dddd07">
      <Terms xmlns="http://schemas.microsoft.com/office/infopath/2007/PartnerControls"/>
    </lcf76f155ced4ddcb4097134ff3c332f>
    <TaxCatchAll xmlns="742069d8-2c91-4e28-a108-a7d57849995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CD4A43B90141D47B364C747B16054A2" ma:contentTypeVersion="12" ma:contentTypeDescription="Opprett et nytt dokument." ma:contentTypeScope="" ma:versionID="3e535e5ffc19e972184c2253e17b8cab">
  <xsd:schema xmlns:xsd="http://www.w3.org/2001/XMLSchema" xmlns:xs="http://www.w3.org/2001/XMLSchema" xmlns:p="http://schemas.microsoft.com/office/2006/metadata/properties" xmlns:ns2="35dc62fe-486b-400c-ad7f-0e7772dddd07" xmlns:ns3="742069d8-2c91-4e28-a108-a7d57849995c" targetNamespace="http://schemas.microsoft.com/office/2006/metadata/properties" ma:root="true" ma:fieldsID="1c4a0d16af1c51d440bf03f8aab4870c" ns2:_="" ns3:_="">
    <xsd:import namespace="35dc62fe-486b-400c-ad7f-0e7772dddd07"/>
    <xsd:import namespace="742069d8-2c91-4e28-a108-a7d5784999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c62fe-486b-400c-ad7f-0e7772dddd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2d3d3829-c886-45d9-be25-144c0f4b3ee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2069d8-2c91-4e28-a108-a7d5784999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af45bcc-1fce-4fe3-bf9e-9e1969cf56fd}" ma:internalName="TaxCatchAll" ma:showField="CatchAllData" ma:web="742069d8-2c91-4e28-a108-a7d5784999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81ED90-F40C-41CE-8D21-A08AC9D577A4}">
  <ds:schemaRefs>
    <ds:schemaRef ds:uri="http://schemas.microsoft.com/office/2006/metadata/properties"/>
    <ds:schemaRef ds:uri="http://schemas.microsoft.com/office/infopath/2007/PartnerControls"/>
    <ds:schemaRef ds:uri="35dc62fe-486b-400c-ad7f-0e7772dddd07"/>
    <ds:schemaRef ds:uri="742069d8-2c91-4e28-a108-a7d57849995c"/>
  </ds:schemaRefs>
</ds:datastoreItem>
</file>

<file path=customXml/itemProps2.xml><?xml version="1.0" encoding="utf-8"?>
<ds:datastoreItem xmlns:ds="http://schemas.openxmlformats.org/officeDocument/2006/customXml" ds:itemID="{F9546E0E-29D8-4029-94C1-A80D4199CCFC}">
  <ds:schemaRefs>
    <ds:schemaRef ds:uri="http://schemas.openxmlformats.org/officeDocument/2006/bibliography"/>
  </ds:schemaRefs>
</ds:datastoreItem>
</file>

<file path=customXml/itemProps3.xml><?xml version="1.0" encoding="utf-8"?>
<ds:datastoreItem xmlns:ds="http://schemas.openxmlformats.org/officeDocument/2006/customXml" ds:itemID="{E7769BB4-7155-4951-A0F3-F7F2948B1E1C}">
  <ds:schemaRefs>
    <ds:schemaRef ds:uri="http://schemas.microsoft.com/sharepoint/v3/contenttype/forms"/>
  </ds:schemaRefs>
</ds:datastoreItem>
</file>

<file path=customXml/itemProps4.xml><?xml version="1.0" encoding="utf-8"?>
<ds:datastoreItem xmlns:ds="http://schemas.openxmlformats.org/officeDocument/2006/customXml" ds:itemID="{5CE62B97-CCE0-472E-86C0-106C3C74E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c62fe-486b-400c-ad7f-0e7772dddd07"/>
    <ds:schemaRef ds:uri="742069d8-2c91-4e28-a108-a7d5784999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821</Words>
  <Characters>4357</Characters>
  <Application>Microsoft Office Word</Application>
  <DocSecurity>0</DocSecurity>
  <Lines>36</Lines>
  <Paragraphs>10</Paragraphs>
  <ScaleCrop>false</ScaleCrop>
  <Company/>
  <LinksUpToDate>false</LinksUpToDate>
  <CharactersWithSpaces>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Avropsskjema</dc:title>
  <dc:subject/>
  <dc:creator>Håkon Farstad</dc:creator>
  <cp:keywords/>
  <cp:lastModifiedBy>Torstein Fjeldet Lunde</cp:lastModifiedBy>
  <cp:revision>259</cp:revision>
  <cp:lastPrinted>2024-10-28T16:25:00Z</cp:lastPrinted>
  <dcterms:created xsi:type="dcterms:W3CDTF">2026-05-12T18:10:00Z</dcterms:created>
  <dcterms:modified xsi:type="dcterms:W3CDTF">2026-05-28T14:21:00Z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0x010100ACD4A43B90141D47B364C747B16054A2</vt:lpwstr>
  </property>
  <property fmtid="{D5CDD505-2E9C-101B-9397-08002B2CF9AE}" pid="4" name="MediaServiceImageTags">
    <vt:lpwstr/>
  </property>
</Properties>
</file>